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Default="006D4E47" w:rsidP="006D4E47">
      <w:pPr>
        <w:ind w:firstLine="0"/>
        <w:jc w:val="center"/>
        <w:rPr>
          <w:rFonts w:cs="Arial"/>
        </w:rPr>
      </w:pPr>
      <w:r>
        <w:rPr>
          <w:rFonts w:cs="Arial"/>
        </w:rPr>
        <w:t>СОВЕТ НАРОДНЫХ ДЕПУТАТОВ</w:t>
      </w:r>
    </w:p>
    <w:p w:rsidR="006D4E47" w:rsidRDefault="00A316F5" w:rsidP="006D4E47">
      <w:pPr>
        <w:ind w:firstLine="0"/>
        <w:jc w:val="center"/>
        <w:rPr>
          <w:rFonts w:cs="Arial"/>
        </w:rPr>
      </w:pPr>
      <w:r>
        <w:rPr>
          <w:rFonts w:cs="Arial"/>
        </w:rPr>
        <w:t xml:space="preserve">СТАРОНИКОЛЬСКОГО </w:t>
      </w:r>
      <w:r w:rsidR="006D4E47">
        <w:rPr>
          <w:rFonts w:cs="Arial"/>
        </w:rPr>
        <w:t>СЕЛЬСКОГО ПОСЕЛЕНИЯ</w:t>
      </w:r>
    </w:p>
    <w:p w:rsidR="006D4E47" w:rsidRDefault="006D4E47" w:rsidP="006D4E47">
      <w:pPr>
        <w:ind w:firstLine="0"/>
        <w:jc w:val="center"/>
        <w:rPr>
          <w:rFonts w:cs="Arial"/>
        </w:rPr>
      </w:pPr>
      <w:r>
        <w:rPr>
          <w:rFonts w:cs="Arial"/>
        </w:rPr>
        <w:t>ХОХОЛЬСКОГО МУНИЦИПАЛЬНОГО РАЙОНА</w:t>
      </w:r>
    </w:p>
    <w:p w:rsidR="006D4E47" w:rsidRDefault="006D4E47" w:rsidP="006D4E47">
      <w:pPr>
        <w:ind w:firstLine="0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6D4E47" w:rsidRDefault="006D4E47" w:rsidP="006D4E47">
      <w:pPr>
        <w:ind w:firstLine="0"/>
        <w:jc w:val="center"/>
        <w:rPr>
          <w:rFonts w:cs="Arial"/>
        </w:rPr>
      </w:pPr>
    </w:p>
    <w:p w:rsidR="006D4E47" w:rsidRDefault="006D4E47" w:rsidP="006D4E47">
      <w:pPr>
        <w:ind w:firstLine="0"/>
        <w:jc w:val="center"/>
        <w:rPr>
          <w:rFonts w:cs="Arial"/>
        </w:rPr>
      </w:pPr>
      <w:r>
        <w:rPr>
          <w:rFonts w:cs="Arial"/>
        </w:rPr>
        <w:t>РЕШЕНИЕ</w:t>
      </w:r>
    </w:p>
    <w:p w:rsidR="006D4E47" w:rsidRDefault="006D4E47" w:rsidP="006D4E47">
      <w:pPr>
        <w:ind w:firstLine="0"/>
        <w:rPr>
          <w:rFonts w:cs="Arial"/>
        </w:rPr>
      </w:pPr>
    </w:p>
    <w:p w:rsidR="006D4E47" w:rsidRDefault="006D4E47" w:rsidP="006D4E47">
      <w:pPr>
        <w:ind w:firstLine="0"/>
        <w:rPr>
          <w:rFonts w:cs="Arial"/>
        </w:rPr>
      </w:pPr>
      <w:r>
        <w:rPr>
          <w:rFonts w:cs="Arial"/>
        </w:rPr>
        <w:t xml:space="preserve">От </w:t>
      </w:r>
      <w:r w:rsidR="00A316F5">
        <w:rPr>
          <w:rFonts w:cs="Arial"/>
        </w:rPr>
        <w:t xml:space="preserve">07 </w:t>
      </w:r>
      <w:r>
        <w:rPr>
          <w:rFonts w:cs="Arial"/>
        </w:rPr>
        <w:t xml:space="preserve">.02.2025 г. № </w:t>
      </w:r>
      <w:r w:rsidR="0025199F">
        <w:rPr>
          <w:rFonts w:cs="Arial"/>
        </w:rPr>
        <w:t>3</w:t>
      </w:r>
    </w:p>
    <w:p w:rsidR="00A316F5" w:rsidRDefault="00A316F5" w:rsidP="00A316F5">
      <w:pPr>
        <w:tabs>
          <w:tab w:val="left" w:pos="5040"/>
        </w:tabs>
        <w:ind w:firstLine="0"/>
        <w:rPr>
          <w:rFonts w:cs="Arial"/>
        </w:rPr>
      </w:pPr>
      <w:r>
        <w:rPr>
          <w:rFonts w:cs="Arial"/>
        </w:rPr>
        <w:t xml:space="preserve">С. </w:t>
      </w:r>
      <w:proofErr w:type="spellStart"/>
      <w:r>
        <w:rPr>
          <w:rFonts w:cs="Arial"/>
        </w:rPr>
        <w:t>Староникольское</w:t>
      </w:r>
      <w:proofErr w:type="spellEnd"/>
      <w:r>
        <w:rPr>
          <w:rFonts w:cs="Arial"/>
        </w:rPr>
        <w:t xml:space="preserve">                 </w:t>
      </w:r>
    </w:p>
    <w:p w:rsidR="00A316F5" w:rsidRDefault="00A316F5" w:rsidP="00A316F5">
      <w:pPr>
        <w:tabs>
          <w:tab w:val="left" w:pos="5040"/>
        </w:tabs>
        <w:ind w:firstLine="0"/>
        <w:rPr>
          <w:rFonts w:cs="Arial"/>
        </w:rPr>
      </w:pPr>
    </w:p>
    <w:p w:rsidR="006D4E47" w:rsidRDefault="006D4E47" w:rsidP="00D80C72">
      <w:pPr>
        <w:tabs>
          <w:tab w:val="left" w:pos="5040"/>
        </w:tabs>
        <w:ind w:firstLine="0"/>
        <w:jc w:val="center"/>
        <w:rPr>
          <w:rFonts w:cs="Arial"/>
        </w:rPr>
      </w:pPr>
      <w:r>
        <w:rPr>
          <w:rFonts w:cs="Arial"/>
        </w:rPr>
        <w:t xml:space="preserve">О внесении изменений в решение Совета народных депутатов </w:t>
      </w:r>
      <w:proofErr w:type="spellStart"/>
      <w:r w:rsidR="00A316F5">
        <w:rPr>
          <w:rFonts w:cs="Arial"/>
        </w:rPr>
        <w:t>Староникольского</w:t>
      </w:r>
      <w:proofErr w:type="spellEnd"/>
      <w:r w:rsidR="00A316F5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A316F5">
        <w:rPr>
          <w:rFonts w:cs="Arial"/>
        </w:rPr>
        <w:t xml:space="preserve">от 18.11.2024г. № 28 </w:t>
      </w:r>
      <w:r>
        <w:rPr>
          <w:rFonts w:cs="Arial"/>
        </w:rPr>
        <w:t xml:space="preserve">«Об установлении земельного налога на территории </w:t>
      </w:r>
      <w:proofErr w:type="spellStart"/>
      <w:r w:rsidR="00A316F5">
        <w:rPr>
          <w:rFonts w:cs="Arial"/>
        </w:rPr>
        <w:t>Староникольского</w:t>
      </w:r>
      <w:proofErr w:type="spellEnd"/>
      <w:r w:rsidR="00A316F5">
        <w:rPr>
          <w:rFonts w:cs="Arial"/>
        </w:rPr>
        <w:t xml:space="preserve"> </w:t>
      </w:r>
      <w:r>
        <w:rPr>
          <w:rFonts w:cs="Arial"/>
        </w:rPr>
        <w:t>сельского поселения на 202</w:t>
      </w:r>
      <w:r w:rsidR="00CC08E9">
        <w:rPr>
          <w:rFonts w:cs="Arial"/>
        </w:rPr>
        <w:t>5</w:t>
      </w:r>
      <w:r>
        <w:rPr>
          <w:rFonts w:cs="Arial"/>
        </w:rPr>
        <w:t xml:space="preserve"> год»</w:t>
      </w:r>
    </w:p>
    <w:p w:rsidR="00D80C72" w:rsidRDefault="00D80C72" w:rsidP="006D4E47">
      <w:pPr>
        <w:ind w:firstLine="0"/>
        <w:rPr>
          <w:rFonts w:cs="Arial"/>
          <w:color w:val="000000"/>
        </w:rPr>
      </w:pPr>
    </w:p>
    <w:p w:rsidR="006D4E47" w:rsidRDefault="006D4E47" w:rsidP="006D4E47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A316F5">
        <w:rPr>
          <w:rFonts w:cs="Arial"/>
        </w:rPr>
        <w:t>Староникольского</w:t>
      </w:r>
      <w:proofErr w:type="spellEnd"/>
      <w:r>
        <w:rPr>
          <w:rFonts w:cs="Arial"/>
        </w:rPr>
        <w:t xml:space="preserve"> сельского поселения</w:t>
      </w:r>
      <w:r>
        <w:rPr>
          <w:rFonts w:cs="Arial"/>
          <w:color w:val="000000"/>
        </w:rPr>
        <w:t xml:space="preserve"> Хохольского  муниципального района Воронежской области</w:t>
      </w:r>
      <w:r>
        <w:rPr>
          <w:rFonts w:cs="Arial"/>
        </w:rPr>
        <w:t xml:space="preserve">, Совет народных депутатов </w:t>
      </w:r>
      <w:proofErr w:type="spellStart"/>
      <w:r w:rsidR="00A316F5">
        <w:rPr>
          <w:rFonts w:cs="Arial"/>
        </w:rPr>
        <w:t>Староникольского</w:t>
      </w:r>
      <w:proofErr w:type="spellEnd"/>
      <w:r w:rsidR="00A316F5">
        <w:rPr>
          <w:rFonts w:cs="Arial"/>
        </w:rPr>
        <w:t xml:space="preserve"> </w:t>
      </w:r>
      <w:r>
        <w:rPr>
          <w:rFonts w:cs="Arial"/>
        </w:rPr>
        <w:t xml:space="preserve"> сельского </w:t>
      </w:r>
      <w:r>
        <w:rPr>
          <w:rFonts w:cs="Arial"/>
          <w:spacing w:val="-1"/>
        </w:rPr>
        <w:t xml:space="preserve">поселения  </w:t>
      </w:r>
      <w:r>
        <w:rPr>
          <w:rFonts w:cs="Arial"/>
        </w:rPr>
        <w:t xml:space="preserve">Хохольского </w:t>
      </w:r>
      <w:r>
        <w:rPr>
          <w:rFonts w:cs="Arial"/>
          <w:spacing w:val="-3"/>
        </w:rPr>
        <w:t>муниципального района Воронежской области</w:t>
      </w:r>
    </w:p>
    <w:p w:rsidR="006D4E47" w:rsidRDefault="006D4E47" w:rsidP="006D4E47">
      <w:pPr>
        <w:ind w:firstLine="0"/>
        <w:rPr>
          <w:rFonts w:cs="Arial"/>
          <w:color w:val="000000"/>
        </w:rPr>
      </w:pPr>
      <w:r>
        <w:rPr>
          <w:rFonts w:cs="Arial"/>
          <w:bCs/>
          <w:spacing w:val="-3"/>
        </w:rPr>
        <w:t>решил:</w:t>
      </w:r>
    </w:p>
    <w:p w:rsidR="006D4E47" w:rsidRDefault="006D4E47" w:rsidP="006D4E47">
      <w:pPr>
        <w:ind w:firstLine="0"/>
        <w:rPr>
          <w:rFonts w:cs="Arial"/>
          <w:bCs/>
          <w:spacing w:val="-3"/>
        </w:rPr>
      </w:pPr>
    </w:p>
    <w:p w:rsidR="006D4E47" w:rsidRDefault="006D4E47" w:rsidP="006D4E47">
      <w:pPr>
        <w:tabs>
          <w:tab w:val="left" w:pos="5040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1. Внести в р</w:t>
      </w:r>
      <w:r>
        <w:rPr>
          <w:rFonts w:cs="Arial"/>
          <w:color w:val="000000"/>
          <w:kern w:val="28"/>
        </w:rPr>
        <w:t xml:space="preserve">ешение Совета народных депутатов </w:t>
      </w:r>
      <w:proofErr w:type="spellStart"/>
      <w:r w:rsidR="00A316F5">
        <w:rPr>
          <w:rFonts w:cs="Arial"/>
        </w:rPr>
        <w:t>Староникольского</w:t>
      </w:r>
      <w:proofErr w:type="spellEnd"/>
      <w:r>
        <w:rPr>
          <w:rFonts w:cs="Arial"/>
        </w:rPr>
        <w:t xml:space="preserve"> сельского поселения</w:t>
      </w:r>
      <w:r>
        <w:rPr>
          <w:rFonts w:cs="Arial"/>
          <w:color w:val="000000"/>
        </w:rPr>
        <w:t xml:space="preserve"> Хохольского</w:t>
      </w:r>
      <w:r>
        <w:rPr>
          <w:rFonts w:cs="Arial"/>
          <w:color w:val="000000"/>
          <w:kern w:val="28"/>
        </w:rPr>
        <w:t xml:space="preserve"> муниципального района Воронежской области </w:t>
      </w:r>
      <w:r w:rsidR="00A316F5">
        <w:rPr>
          <w:rFonts w:cs="Arial"/>
          <w:color w:val="000000"/>
          <w:kern w:val="28"/>
        </w:rPr>
        <w:t xml:space="preserve">от 18.11.2024г. №28 « Об установлении земельного налога на территории </w:t>
      </w:r>
      <w:proofErr w:type="spellStart"/>
      <w:r w:rsidR="00A316F5">
        <w:rPr>
          <w:rFonts w:cs="Arial"/>
          <w:color w:val="000000"/>
          <w:kern w:val="28"/>
        </w:rPr>
        <w:t>Староникольского</w:t>
      </w:r>
      <w:proofErr w:type="spellEnd"/>
      <w:r w:rsidR="00A316F5">
        <w:rPr>
          <w:rFonts w:cs="Arial"/>
          <w:color w:val="000000"/>
          <w:kern w:val="28"/>
        </w:rPr>
        <w:t xml:space="preserve"> сельского поселения на 2025 год» </w:t>
      </w:r>
      <w:r>
        <w:rPr>
          <w:rFonts w:cs="Arial"/>
          <w:color w:val="000000"/>
        </w:rPr>
        <w:t>следующие изменения:</w:t>
      </w:r>
    </w:p>
    <w:p w:rsidR="006D4E47" w:rsidRDefault="006D4E47" w:rsidP="006D4E47">
      <w:pPr>
        <w:tabs>
          <w:tab w:val="left" w:pos="903"/>
        </w:tabs>
        <w:ind w:firstLine="0"/>
        <w:rPr>
          <w:rFonts w:cs="Arial"/>
        </w:rPr>
      </w:pPr>
    </w:p>
    <w:p w:rsidR="00296591" w:rsidRDefault="00296591" w:rsidP="006D4E47">
      <w:pPr>
        <w:tabs>
          <w:tab w:val="left" w:pos="903"/>
        </w:tabs>
        <w:ind w:firstLine="0"/>
        <w:rPr>
          <w:rFonts w:cs="Arial"/>
        </w:rPr>
      </w:pPr>
      <w:r>
        <w:rPr>
          <w:rFonts w:cs="Arial"/>
        </w:rPr>
        <w:t>-</w:t>
      </w:r>
      <w:proofErr w:type="spellStart"/>
      <w:r>
        <w:rPr>
          <w:rFonts w:cs="Arial"/>
        </w:rPr>
        <w:t>абз</w:t>
      </w:r>
      <w:proofErr w:type="spellEnd"/>
      <w:r>
        <w:rPr>
          <w:rFonts w:cs="Arial"/>
        </w:rPr>
        <w:t xml:space="preserve"> 9 п.1. изложить в новой редакции:</w:t>
      </w:r>
    </w:p>
    <w:p w:rsidR="00296591" w:rsidRDefault="00296591" w:rsidP="006D4E47">
      <w:pPr>
        <w:tabs>
          <w:tab w:val="left" w:pos="903"/>
        </w:tabs>
        <w:ind w:firstLine="0"/>
        <w:rPr>
          <w:rFonts w:cs="Arial"/>
        </w:rPr>
      </w:pPr>
      <w:r>
        <w:rPr>
          <w:rFonts w:cs="Arial"/>
        </w:rPr>
        <w:t xml:space="preserve"> « за земельные участки занятые объектами образования, здравоохранения и социального обеспечения, физической культуры и спорта, культуры и искусства, религиозными объектами, за земли учреждений органов местного самоуправления, использ</w:t>
      </w:r>
      <w:r w:rsidR="00CC08E9">
        <w:rPr>
          <w:rFonts w:cs="Arial"/>
        </w:rPr>
        <w:t>у</w:t>
      </w:r>
      <w:r>
        <w:rPr>
          <w:rFonts w:cs="Arial"/>
        </w:rPr>
        <w:t>ем</w:t>
      </w:r>
      <w:r w:rsidR="00CC08E9">
        <w:rPr>
          <w:rFonts w:cs="Arial"/>
        </w:rPr>
        <w:t xml:space="preserve">ых </w:t>
      </w:r>
      <w:r>
        <w:rPr>
          <w:rFonts w:cs="Arial"/>
        </w:rPr>
        <w:t xml:space="preserve"> для осуществления деятельности- </w:t>
      </w:r>
      <w:r w:rsidR="00A316F5">
        <w:rPr>
          <w:rFonts w:cs="Arial"/>
        </w:rPr>
        <w:t>0,13%</w:t>
      </w:r>
      <w:r w:rsidR="00D80C72">
        <w:rPr>
          <w:rFonts w:cs="Arial"/>
        </w:rPr>
        <w:t>»</w:t>
      </w:r>
    </w:p>
    <w:p w:rsidR="00296591" w:rsidRDefault="00296591" w:rsidP="006D4E47">
      <w:pPr>
        <w:tabs>
          <w:tab w:val="left" w:pos="903"/>
        </w:tabs>
        <w:ind w:firstLine="0"/>
        <w:rPr>
          <w:rFonts w:cs="Arial"/>
        </w:rPr>
      </w:pPr>
    </w:p>
    <w:p w:rsidR="00296591" w:rsidRDefault="00296591" w:rsidP="006D4E47">
      <w:pPr>
        <w:tabs>
          <w:tab w:val="left" w:pos="903"/>
        </w:tabs>
        <w:ind w:firstLine="0"/>
        <w:rPr>
          <w:rFonts w:cs="Arial"/>
        </w:rPr>
      </w:pPr>
      <w:r>
        <w:rPr>
          <w:rFonts w:cs="Arial"/>
        </w:rPr>
        <w:t xml:space="preserve">-- исключить </w:t>
      </w:r>
      <w:proofErr w:type="spellStart"/>
      <w:r>
        <w:rPr>
          <w:rFonts w:cs="Arial"/>
        </w:rPr>
        <w:t>абз</w:t>
      </w:r>
      <w:proofErr w:type="spellEnd"/>
      <w:r>
        <w:rPr>
          <w:rFonts w:cs="Arial"/>
        </w:rPr>
        <w:t xml:space="preserve"> 12 п.1 «за земли учреждений бюджетной сферы, находящихся в ведомственном подчинении исполнительных органов государственной власти Воронежской области-0%».</w:t>
      </w:r>
    </w:p>
    <w:p w:rsidR="00296591" w:rsidRDefault="00296591" w:rsidP="006D4E47">
      <w:pPr>
        <w:tabs>
          <w:tab w:val="left" w:pos="903"/>
        </w:tabs>
        <w:ind w:firstLine="0"/>
        <w:rPr>
          <w:rFonts w:cs="Arial"/>
        </w:rPr>
      </w:pPr>
    </w:p>
    <w:p w:rsidR="00296591" w:rsidRDefault="00296591" w:rsidP="006D4E47">
      <w:pPr>
        <w:tabs>
          <w:tab w:val="left" w:pos="903"/>
        </w:tabs>
        <w:ind w:firstLine="0"/>
        <w:rPr>
          <w:rFonts w:cs="Arial"/>
        </w:rPr>
      </w:pPr>
      <w:r>
        <w:rPr>
          <w:rFonts w:cs="Arial"/>
        </w:rPr>
        <w:t xml:space="preserve">- дополнить п.п.3. </w:t>
      </w:r>
      <w:proofErr w:type="spellStart"/>
      <w:proofErr w:type="gramStart"/>
      <w:r>
        <w:rPr>
          <w:rFonts w:cs="Arial"/>
        </w:rPr>
        <w:t>п</w:t>
      </w:r>
      <w:proofErr w:type="spellEnd"/>
      <w:proofErr w:type="gramEnd"/>
      <w:r w:rsidR="00023A1C">
        <w:rPr>
          <w:rFonts w:cs="Arial"/>
        </w:rPr>
        <w:t xml:space="preserve"> 4 словами: « учреждения бюджетной сферы, находящиеся </w:t>
      </w:r>
      <w:r>
        <w:rPr>
          <w:rFonts w:cs="Arial"/>
        </w:rPr>
        <w:t xml:space="preserve"> в ведомственном подчинении исполнительных органов государственн</w:t>
      </w:r>
      <w:r w:rsidR="00023A1C">
        <w:rPr>
          <w:rFonts w:cs="Arial"/>
        </w:rPr>
        <w:t>ой власти Воронежской области</w:t>
      </w:r>
      <w:r w:rsidR="00F07A8D">
        <w:rPr>
          <w:rFonts w:cs="Arial"/>
        </w:rPr>
        <w:t>».</w:t>
      </w:r>
    </w:p>
    <w:p w:rsidR="006D4E47" w:rsidRDefault="006D4E47" w:rsidP="006D4E47">
      <w:pPr>
        <w:tabs>
          <w:tab w:val="left" w:pos="903"/>
        </w:tabs>
        <w:ind w:firstLine="0"/>
        <w:rPr>
          <w:rFonts w:cs="Arial"/>
        </w:rPr>
      </w:pPr>
    </w:p>
    <w:p w:rsidR="006D4E47" w:rsidRDefault="00D80C72" w:rsidP="006D4E47">
      <w:pPr>
        <w:tabs>
          <w:tab w:val="left" w:pos="903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2.Пункт 8</w:t>
      </w:r>
      <w:r w:rsidR="006D4E47">
        <w:rPr>
          <w:rFonts w:cs="Arial"/>
          <w:color w:val="000000"/>
        </w:rPr>
        <w:t xml:space="preserve"> Решения изложить в следующей редакции:</w:t>
      </w:r>
    </w:p>
    <w:p w:rsidR="006D4E47" w:rsidRDefault="00D80C72" w:rsidP="006D4E47">
      <w:pPr>
        <w:tabs>
          <w:tab w:val="left" w:pos="903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«</w:t>
      </w:r>
      <w:r w:rsidR="006D4E47">
        <w:rPr>
          <w:rFonts w:cs="Arial"/>
          <w:color w:val="000000"/>
        </w:rPr>
        <w:t xml:space="preserve"> Настоящее решение вступает в силу не ранее чем по истечении одного месяца со дня его официального опубликования и не ранее 1 января 2025 года».</w:t>
      </w:r>
    </w:p>
    <w:p w:rsidR="006D4E47" w:rsidRDefault="006D4E47" w:rsidP="006D4E47">
      <w:pPr>
        <w:shd w:val="clear" w:color="auto" w:fill="FFFFFF"/>
        <w:tabs>
          <w:tab w:val="left" w:pos="1056"/>
        </w:tabs>
        <w:ind w:firstLine="0"/>
        <w:rPr>
          <w:rFonts w:cs="Arial"/>
        </w:rPr>
      </w:pPr>
      <w:r>
        <w:rPr>
          <w:rFonts w:cs="Arial"/>
          <w:spacing w:val="-15"/>
        </w:rPr>
        <w:t>3.</w:t>
      </w:r>
      <w:r>
        <w:rPr>
          <w:rFonts w:cs="Arial"/>
        </w:rPr>
        <w:t xml:space="preserve"> Настоящее решение вступает в силу после дня его официального опубликования.</w:t>
      </w:r>
    </w:p>
    <w:p w:rsidR="006D4E47" w:rsidRDefault="006D4E47" w:rsidP="006D4E47">
      <w:pPr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:rsidR="006D4E47" w:rsidRDefault="00023A1C" w:rsidP="006D4E47">
      <w:pPr>
        <w:shd w:val="clear" w:color="auto" w:fill="FFFFFF"/>
        <w:tabs>
          <w:tab w:val="left" w:leader="underscore" w:pos="1757"/>
        </w:tabs>
        <w:ind w:firstLine="0"/>
        <w:rPr>
          <w:rFonts w:cs="Arial"/>
        </w:rPr>
      </w:pPr>
      <w:r>
        <w:rPr>
          <w:rFonts w:cs="Arial"/>
        </w:rPr>
        <w:t xml:space="preserve">Глава  </w:t>
      </w:r>
      <w:proofErr w:type="spellStart"/>
      <w:r>
        <w:rPr>
          <w:rFonts w:cs="Arial"/>
        </w:rPr>
        <w:t>Староникольского</w:t>
      </w:r>
      <w:proofErr w:type="spellEnd"/>
    </w:p>
    <w:p w:rsidR="006D4E47" w:rsidRDefault="006D4E47" w:rsidP="006D4E47">
      <w:pPr>
        <w:shd w:val="clear" w:color="auto" w:fill="FFFFFF"/>
        <w:tabs>
          <w:tab w:val="left" w:leader="underscore" w:pos="1757"/>
          <w:tab w:val="left" w:pos="6660"/>
        </w:tabs>
        <w:ind w:firstLine="0"/>
        <w:rPr>
          <w:rFonts w:cs="Arial"/>
        </w:rPr>
      </w:pPr>
      <w:r>
        <w:rPr>
          <w:rFonts w:cs="Arial"/>
        </w:rPr>
        <w:t>сел</w:t>
      </w:r>
      <w:r w:rsidR="00023A1C">
        <w:rPr>
          <w:rFonts w:cs="Arial"/>
        </w:rPr>
        <w:t xml:space="preserve">ьского поселения                                                           </w:t>
      </w:r>
      <w:proofErr w:type="spellStart"/>
      <w:r w:rsidR="00023A1C">
        <w:rPr>
          <w:rFonts w:cs="Arial"/>
        </w:rPr>
        <w:t>В.Н.Толсторожих</w:t>
      </w:r>
      <w:proofErr w:type="spellEnd"/>
      <w:r w:rsidR="00023A1C">
        <w:rPr>
          <w:rFonts w:cs="Arial"/>
        </w:rPr>
        <w:t>.</w:t>
      </w:r>
    </w:p>
    <w:p w:rsidR="006D4E47" w:rsidRDefault="006D4E47" w:rsidP="006D4E47">
      <w:pPr>
        <w:shd w:val="clear" w:color="auto" w:fill="FFFFFF"/>
        <w:tabs>
          <w:tab w:val="left" w:leader="underscore" w:pos="1757"/>
        </w:tabs>
        <w:ind w:firstLine="0"/>
        <w:rPr>
          <w:rFonts w:cs="Arial"/>
        </w:rPr>
      </w:pPr>
    </w:p>
    <w:p w:rsidR="006D4E47" w:rsidRDefault="006D4E47" w:rsidP="006D4E47">
      <w:pPr>
        <w:shd w:val="clear" w:color="auto" w:fill="FFFFFF"/>
        <w:tabs>
          <w:tab w:val="left" w:leader="underscore" w:pos="1757"/>
        </w:tabs>
        <w:ind w:firstLine="0"/>
        <w:rPr>
          <w:rFonts w:cs="Arial"/>
        </w:rPr>
      </w:pPr>
      <w:r>
        <w:rPr>
          <w:rFonts w:cs="Arial"/>
        </w:rPr>
        <w:t>Председатель Совета народных депутатов</w:t>
      </w:r>
    </w:p>
    <w:p w:rsidR="006D4E47" w:rsidRDefault="00023A1C" w:rsidP="006D4E47">
      <w:pPr>
        <w:shd w:val="clear" w:color="auto" w:fill="FFFFFF"/>
        <w:tabs>
          <w:tab w:val="left" w:leader="underscore" w:pos="1757"/>
          <w:tab w:val="left" w:pos="6570"/>
        </w:tabs>
        <w:ind w:firstLine="0"/>
        <w:rPr>
          <w:rFonts w:cs="Arial"/>
        </w:rPr>
      </w:pPr>
      <w:proofErr w:type="spellStart"/>
      <w:r>
        <w:rPr>
          <w:rFonts w:cs="Arial"/>
        </w:rPr>
        <w:t>Староникольского</w:t>
      </w:r>
      <w:proofErr w:type="spellEnd"/>
      <w:r>
        <w:rPr>
          <w:rFonts w:cs="Arial"/>
        </w:rPr>
        <w:t xml:space="preserve"> </w:t>
      </w:r>
      <w:r w:rsidR="006D4E47">
        <w:rPr>
          <w:rFonts w:cs="Arial"/>
        </w:rPr>
        <w:t xml:space="preserve"> сельского поселения                     </w:t>
      </w:r>
      <w:r>
        <w:rPr>
          <w:rFonts w:cs="Arial"/>
        </w:rPr>
        <w:t xml:space="preserve">         Л.И.Ульянова.</w:t>
      </w:r>
      <w:r w:rsidR="006D4E47">
        <w:rPr>
          <w:rFonts w:cs="Arial"/>
        </w:rPr>
        <w:tab/>
      </w:r>
    </w:p>
    <w:p w:rsidR="006D4E47" w:rsidRDefault="006D4E47" w:rsidP="006D4E47">
      <w:pPr>
        <w:ind w:firstLine="0"/>
        <w:rPr>
          <w:rFonts w:cs="Arial"/>
        </w:rPr>
      </w:pPr>
    </w:p>
    <w:p w:rsidR="0041515E" w:rsidRDefault="0041515E"/>
    <w:sectPr w:rsidR="0041515E" w:rsidSect="0041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E47"/>
    <w:rsid w:val="000065CA"/>
    <w:rsid w:val="00006E95"/>
    <w:rsid w:val="00012607"/>
    <w:rsid w:val="00015637"/>
    <w:rsid w:val="00023A1C"/>
    <w:rsid w:val="00026BCD"/>
    <w:rsid w:val="00027107"/>
    <w:rsid w:val="00031225"/>
    <w:rsid w:val="0004149D"/>
    <w:rsid w:val="00053890"/>
    <w:rsid w:val="00063B69"/>
    <w:rsid w:val="00071449"/>
    <w:rsid w:val="00072FBE"/>
    <w:rsid w:val="00085E4B"/>
    <w:rsid w:val="00087021"/>
    <w:rsid w:val="00092330"/>
    <w:rsid w:val="000A1965"/>
    <w:rsid w:val="000A56F9"/>
    <w:rsid w:val="000B1439"/>
    <w:rsid w:val="000C0922"/>
    <w:rsid w:val="000C6A0C"/>
    <w:rsid w:val="000D40BE"/>
    <w:rsid w:val="000D53F6"/>
    <w:rsid w:val="000D7F3F"/>
    <w:rsid w:val="000E282F"/>
    <w:rsid w:val="000E689C"/>
    <w:rsid w:val="00102DCC"/>
    <w:rsid w:val="0011179E"/>
    <w:rsid w:val="0011181C"/>
    <w:rsid w:val="0012469E"/>
    <w:rsid w:val="0012682D"/>
    <w:rsid w:val="00134FB4"/>
    <w:rsid w:val="00141B2B"/>
    <w:rsid w:val="00142590"/>
    <w:rsid w:val="00162FE6"/>
    <w:rsid w:val="00167D5A"/>
    <w:rsid w:val="00183510"/>
    <w:rsid w:val="001940EC"/>
    <w:rsid w:val="001953F5"/>
    <w:rsid w:val="001A493A"/>
    <w:rsid w:val="001C2489"/>
    <w:rsid w:val="001E3C0A"/>
    <w:rsid w:val="001E52B3"/>
    <w:rsid w:val="001F66B9"/>
    <w:rsid w:val="00201E54"/>
    <w:rsid w:val="00220C0A"/>
    <w:rsid w:val="002235CF"/>
    <w:rsid w:val="00227BA3"/>
    <w:rsid w:val="00237E4B"/>
    <w:rsid w:val="00242505"/>
    <w:rsid w:val="0025199F"/>
    <w:rsid w:val="0025376D"/>
    <w:rsid w:val="00256146"/>
    <w:rsid w:val="00256862"/>
    <w:rsid w:val="00262FF6"/>
    <w:rsid w:val="00265A52"/>
    <w:rsid w:val="00267A92"/>
    <w:rsid w:val="002731B7"/>
    <w:rsid w:val="00273756"/>
    <w:rsid w:val="00280C60"/>
    <w:rsid w:val="00281597"/>
    <w:rsid w:val="002816D5"/>
    <w:rsid w:val="0028386F"/>
    <w:rsid w:val="00296591"/>
    <w:rsid w:val="00297DF5"/>
    <w:rsid w:val="002A2070"/>
    <w:rsid w:val="002A3A08"/>
    <w:rsid w:val="002B1B7E"/>
    <w:rsid w:val="002C10E2"/>
    <w:rsid w:val="002D3201"/>
    <w:rsid w:val="002E6F5E"/>
    <w:rsid w:val="002F1B7C"/>
    <w:rsid w:val="00317CE6"/>
    <w:rsid w:val="0034499B"/>
    <w:rsid w:val="0034557B"/>
    <w:rsid w:val="003500BA"/>
    <w:rsid w:val="003577C9"/>
    <w:rsid w:val="003616E0"/>
    <w:rsid w:val="00362F60"/>
    <w:rsid w:val="00366A02"/>
    <w:rsid w:val="00373EFD"/>
    <w:rsid w:val="0038738C"/>
    <w:rsid w:val="003A1199"/>
    <w:rsid w:val="003B4EBC"/>
    <w:rsid w:val="003C33AE"/>
    <w:rsid w:val="003D0013"/>
    <w:rsid w:val="003D0FCA"/>
    <w:rsid w:val="003D1AD0"/>
    <w:rsid w:val="003E2FFC"/>
    <w:rsid w:val="003E777C"/>
    <w:rsid w:val="00403A49"/>
    <w:rsid w:val="00404C51"/>
    <w:rsid w:val="00410DA1"/>
    <w:rsid w:val="0041515E"/>
    <w:rsid w:val="00415ADD"/>
    <w:rsid w:val="00424950"/>
    <w:rsid w:val="00426F70"/>
    <w:rsid w:val="004279DB"/>
    <w:rsid w:val="00431087"/>
    <w:rsid w:val="00455AB5"/>
    <w:rsid w:val="00485896"/>
    <w:rsid w:val="00490036"/>
    <w:rsid w:val="004A1ED8"/>
    <w:rsid w:val="004E08D0"/>
    <w:rsid w:val="004F5AD0"/>
    <w:rsid w:val="004F6E0B"/>
    <w:rsid w:val="00500161"/>
    <w:rsid w:val="00512B71"/>
    <w:rsid w:val="0051508E"/>
    <w:rsid w:val="0052084E"/>
    <w:rsid w:val="005231DB"/>
    <w:rsid w:val="00533076"/>
    <w:rsid w:val="00534F89"/>
    <w:rsid w:val="00566A14"/>
    <w:rsid w:val="0058015C"/>
    <w:rsid w:val="00581032"/>
    <w:rsid w:val="00583471"/>
    <w:rsid w:val="0059692A"/>
    <w:rsid w:val="005B0FB5"/>
    <w:rsid w:val="005B32B3"/>
    <w:rsid w:val="005B3C37"/>
    <w:rsid w:val="005B6B83"/>
    <w:rsid w:val="005C445D"/>
    <w:rsid w:val="005F6B3F"/>
    <w:rsid w:val="00621F64"/>
    <w:rsid w:val="00625360"/>
    <w:rsid w:val="00631CD5"/>
    <w:rsid w:val="006342F8"/>
    <w:rsid w:val="0064651F"/>
    <w:rsid w:val="00647612"/>
    <w:rsid w:val="00667056"/>
    <w:rsid w:val="006770F9"/>
    <w:rsid w:val="006801F0"/>
    <w:rsid w:val="00684D0E"/>
    <w:rsid w:val="00691886"/>
    <w:rsid w:val="006B307D"/>
    <w:rsid w:val="006B52C5"/>
    <w:rsid w:val="006C71A3"/>
    <w:rsid w:val="006C7F01"/>
    <w:rsid w:val="006D0AAB"/>
    <w:rsid w:val="006D3759"/>
    <w:rsid w:val="006D4E47"/>
    <w:rsid w:val="006E297E"/>
    <w:rsid w:val="006E5843"/>
    <w:rsid w:val="007200C1"/>
    <w:rsid w:val="00723AC2"/>
    <w:rsid w:val="00727DA5"/>
    <w:rsid w:val="00730440"/>
    <w:rsid w:val="00735CF2"/>
    <w:rsid w:val="00753061"/>
    <w:rsid w:val="00754874"/>
    <w:rsid w:val="007725A8"/>
    <w:rsid w:val="00772881"/>
    <w:rsid w:val="007A43F2"/>
    <w:rsid w:val="007B7AC9"/>
    <w:rsid w:val="007D4941"/>
    <w:rsid w:val="007D64D2"/>
    <w:rsid w:val="007D7B55"/>
    <w:rsid w:val="007F0831"/>
    <w:rsid w:val="007F0CCB"/>
    <w:rsid w:val="007F234A"/>
    <w:rsid w:val="007F3F50"/>
    <w:rsid w:val="008224B6"/>
    <w:rsid w:val="008327F0"/>
    <w:rsid w:val="00844938"/>
    <w:rsid w:val="00845051"/>
    <w:rsid w:val="00847FEF"/>
    <w:rsid w:val="00893E89"/>
    <w:rsid w:val="0089487B"/>
    <w:rsid w:val="008A034D"/>
    <w:rsid w:val="008B7EA6"/>
    <w:rsid w:val="008C0766"/>
    <w:rsid w:val="008C36DA"/>
    <w:rsid w:val="008C7330"/>
    <w:rsid w:val="008D6084"/>
    <w:rsid w:val="008D71CE"/>
    <w:rsid w:val="008E00C5"/>
    <w:rsid w:val="008E0911"/>
    <w:rsid w:val="008E0D08"/>
    <w:rsid w:val="008E5D0D"/>
    <w:rsid w:val="008E6324"/>
    <w:rsid w:val="008F5AFE"/>
    <w:rsid w:val="00901C82"/>
    <w:rsid w:val="009160FC"/>
    <w:rsid w:val="009179E9"/>
    <w:rsid w:val="00920AEA"/>
    <w:rsid w:val="00926DE6"/>
    <w:rsid w:val="009364C9"/>
    <w:rsid w:val="00940BE9"/>
    <w:rsid w:val="00942EF2"/>
    <w:rsid w:val="0094536E"/>
    <w:rsid w:val="00964135"/>
    <w:rsid w:val="00966CE9"/>
    <w:rsid w:val="00967921"/>
    <w:rsid w:val="00971EDE"/>
    <w:rsid w:val="009772F1"/>
    <w:rsid w:val="009826E4"/>
    <w:rsid w:val="009958D7"/>
    <w:rsid w:val="0099760A"/>
    <w:rsid w:val="009A1225"/>
    <w:rsid w:val="009C22FD"/>
    <w:rsid w:val="009C2D9E"/>
    <w:rsid w:val="009D3BDA"/>
    <w:rsid w:val="009D4EE7"/>
    <w:rsid w:val="009D5E93"/>
    <w:rsid w:val="009D70A5"/>
    <w:rsid w:val="009E1BA5"/>
    <w:rsid w:val="009E3A58"/>
    <w:rsid w:val="009F3959"/>
    <w:rsid w:val="009F48A2"/>
    <w:rsid w:val="00A06898"/>
    <w:rsid w:val="00A104E1"/>
    <w:rsid w:val="00A14BF0"/>
    <w:rsid w:val="00A20B8D"/>
    <w:rsid w:val="00A22E1F"/>
    <w:rsid w:val="00A27EF0"/>
    <w:rsid w:val="00A316F5"/>
    <w:rsid w:val="00A41C14"/>
    <w:rsid w:val="00A555F0"/>
    <w:rsid w:val="00A7040E"/>
    <w:rsid w:val="00A80AA6"/>
    <w:rsid w:val="00A875D1"/>
    <w:rsid w:val="00A9095E"/>
    <w:rsid w:val="00A92338"/>
    <w:rsid w:val="00AA2744"/>
    <w:rsid w:val="00AB00A3"/>
    <w:rsid w:val="00AB0B6A"/>
    <w:rsid w:val="00AB1723"/>
    <w:rsid w:val="00AB2A28"/>
    <w:rsid w:val="00AE086C"/>
    <w:rsid w:val="00AE4AB8"/>
    <w:rsid w:val="00AE751D"/>
    <w:rsid w:val="00B0336E"/>
    <w:rsid w:val="00B13C6E"/>
    <w:rsid w:val="00B2081A"/>
    <w:rsid w:val="00B21BF6"/>
    <w:rsid w:val="00B305FF"/>
    <w:rsid w:val="00B3617E"/>
    <w:rsid w:val="00B50ED2"/>
    <w:rsid w:val="00B51B5B"/>
    <w:rsid w:val="00B6633B"/>
    <w:rsid w:val="00B75F1F"/>
    <w:rsid w:val="00B858B4"/>
    <w:rsid w:val="00B87695"/>
    <w:rsid w:val="00B9300C"/>
    <w:rsid w:val="00B935CF"/>
    <w:rsid w:val="00BA4F45"/>
    <w:rsid w:val="00BB702C"/>
    <w:rsid w:val="00BC05BB"/>
    <w:rsid w:val="00BC5F84"/>
    <w:rsid w:val="00BD2152"/>
    <w:rsid w:val="00BD220E"/>
    <w:rsid w:val="00BD239D"/>
    <w:rsid w:val="00BD6B57"/>
    <w:rsid w:val="00BE2B09"/>
    <w:rsid w:val="00BE5E31"/>
    <w:rsid w:val="00C12E0C"/>
    <w:rsid w:val="00C163F0"/>
    <w:rsid w:val="00C1706B"/>
    <w:rsid w:val="00C40C2A"/>
    <w:rsid w:val="00C4276F"/>
    <w:rsid w:val="00C46DEA"/>
    <w:rsid w:val="00C6419E"/>
    <w:rsid w:val="00C72B91"/>
    <w:rsid w:val="00C957F8"/>
    <w:rsid w:val="00CA4DB3"/>
    <w:rsid w:val="00CC08E9"/>
    <w:rsid w:val="00CC1728"/>
    <w:rsid w:val="00CC1C3D"/>
    <w:rsid w:val="00CC63BB"/>
    <w:rsid w:val="00CD0306"/>
    <w:rsid w:val="00CD3793"/>
    <w:rsid w:val="00CD6ECC"/>
    <w:rsid w:val="00CE7D1B"/>
    <w:rsid w:val="00CF458B"/>
    <w:rsid w:val="00D0104E"/>
    <w:rsid w:val="00D060C7"/>
    <w:rsid w:val="00D108FF"/>
    <w:rsid w:val="00D12479"/>
    <w:rsid w:val="00D13E46"/>
    <w:rsid w:val="00D3565B"/>
    <w:rsid w:val="00D402D8"/>
    <w:rsid w:val="00D416B1"/>
    <w:rsid w:val="00D41CE2"/>
    <w:rsid w:val="00D4438A"/>
    <w:rsid w:val="00D5430C"/>
    <w:rsid w:val="00D71CCF"/>
    <w:rsid w:val="00D80C72"/>
    <w:rsid w:val="00D82D16"/>
    <w:rsid w:val="00DA193D"/>
    <w:rsid w:val="00DC0128"/>
    <w:rsid w:val="00DC2C00"/>
    <w:rsid w:val="00DC6AA7"/>
    <w:rsid w:val="00DD1A59"/>
    <w:rsid w:val="00DD1BF9"/>
    <w:rsid w:val="00DD6349"/>
    <w:rsid w:val="00DF1D15"/>
    <w:rsid w:val="00DF6EB2"/>
    <w:rsid w:val="00DF78B1"/>
    <w:rsid w:val="00E02AF7"/>
    <w:rsid w:val="00E11619"/>
    <w:rsid w:val="00E1478B"/>
    <w:rsid w:val="00E20CF5"/>
    <w:rsid w:val="00E34855"/>
    <w:rsid w:val="00E519A9"/>
    <w:rsid w:val="00E54931"/>
    <w:rsid w:val="00E61AFA"/>
    <w:rsid w:val="00E76E37"/>
    <w:rsid w:val="00E845BB"/>
    <w:rsid w:val="00E85CDA"/>
    <w:rsid w:val="00E90540"/>
    <w:rsid w:val="00E92574"/>
    <w:rsid w:val="00EA4E28"/>
    <w:rsid w:val="00EA62CB"/>
    <w:rsid w:val="00EC2261"/>
    <w:rsid w:val="00EC3C08"/>
    <w:rsid w:val="00EC7B86"/>
    <w:rsid w:val="00ED0B4C"/>
    <w:rsid w:val="00ED0E25"/>
    <w:rsid w:val="00ED3B38"/>
    <w:rsid w:val="00ED5889"/>
    <w:rsid w:val="00EE654A"/>
    <w:rsid w:val="00EE6739"/>
    <w:rsid w:val="00EE7B25"/>
    <w:rsid w:val="00EF3F27"/>
    <w:rsid w:val="00F02B53"/>
    <w:rsid w:val="00F07A8D"/>
    <w:rsid w:val="00F15E4C"/>
    <w:rsid w:val="00F24C5C"/>
    <w:rsid w:val="00F3144F"/>
    <w:rsid w:val="00F32829"/>
    <w:rsid w:val="00F35FD0"/>
    <w:rsid w:val="00F37CCA"/>
    <w:rsid w:val="00F41E0A"/>
    <w:rsid w:val="00F51AB1"/>
    <w:rsid w:val="00F56312"/>
    <w:rsid w:val="00F5700E"/>
    <w:rsid w:val="00F67237"/>
    <w:rsid w:val="00F83A8C"/>
    <w:rsid w:val="00FA0044"/>
    <w:rsid w:val="00FA404A"/>
    <w:rsid w:val="00FA7562"/>
    <w:rsid w:val="00FC0915"/>
    <w:rsid w:val="00FE5CB3"/>
    <w:rsid w:val="00FF1C73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4E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adm345</cp:lastModifiedBy>
  <cp:revision>8</cp:revision>
  <cp:lastPrinted>2025-02-07T07:15:00Z</cp:lastPrinted>
  <dcterms:created xsi:type="dcterms:W3CDTF">2025-02-06T12:42:00Z</dcterms:created>
  <dcterms:modified xsi:type="dcterms:W3CDTF">2025-02-07T07:15:00Z</dcterms:modified>
</cp:coreProperties>
</file>