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F1" w:rsidRDefault="006979F1" w:rsidP="00FB5C62">
      <w:pPr>
        <w:pStyle w:val="ConsPlusNormal"/>
        <w:ind w:firstLine="709"/>
        <w:jc w:val="center"/>
        <w:rPr>
          <w:rFonts w:ascii="Times New Roman" w:hAnsi="Times New Roman" w:cs="Times New Roman"/>
          <w:sz w:val="28"/>
          <w:szCs w:val="28"/>
        </w:rPr>
      </w:pPr>
    </w:p>
    <w:p w:rsidR="00BF6723" w:rsidRDefault="00BF6723" w:rsidP="00FB5C62">
      <w:pPr>
        <w:pStyle w:val="ConsPlusNormal"/>
        <w:ind w:firstLine="709"/>
        <w:jc w:val="center"/>
        <w:rPr>
          <w:rFonts w:ascii="Times New Roman" w:hAnsi="Times New Roman" w:cs="Times New Roman"/>
          <w:sz w:val="28"/>
          <w:szCs w:val="28"/>
        </w:rPr>
      </w:pPr>
    </w:p>
    <w:p w:rsidR="00BF6723" w:rsidRDefault="00BF6723" w:rsidP="00FB5C62">
      <w:pPr>
        <w:pStyle w:val="ConsPlusNormal"/>
        <w:ind w:firstLine="709"/>
        <w:jc w:val="center"/>
        <w:rPr>
          <w:rFonts w:ascii="Times New Roman" w:hAnsi="Times New Roman" w:cs="Times New Roman"/>
          <w:sz w:val="28"/>
          <w:szCs w:val="28"/>
        </w:rPr>
      </w:pPr>
    </w:p>
    <w:p w:rsidR="00BF6723" w:rsidRDefault="00BF6723" w:rsidP="00BF6723">
      <w:pPr>
        <w:jc w:val="center"/>
        <w:rPr>
          <w:b/>
          <w:sz w:val="26"/>
          <w:szCs w:val="26"/>
        </w:rPr>
      </w:pPr>
      <w:r>
        <w:rPr>
          <w:b/>
          <w:sz w:val="26"/>
          <w:szCs w:val="26"/>
        </w:rPr>
        <w:t>АДМИНИСТРАЦИЯ СТАРОНИКОЛЬСКОГО  СЕЛЬСКОГО  ПОСЕЛЕНИЯ ХОХОЛЬСКОГО МУНИЦИПАЛЬНОГО РАЙОНА</w:t>
      </w:r>
    </w:p>
    <w:p w:rsidR="00BF6723" w:rsidRDefault="00BF6723" w:rsidP="00BF6723">
      <w:pPr>
        <w:jc w:val="center"/>
        <w:rPr>
          <w:b/>
          <w:sz w:val="26"/>
          <w:szCs w:val="26"/>
        </w:rPr>
      </w:pPr>
      <w:r>
        <w:rPr>
          <w:b/>
          <w:sz w:val="26"/>
          <w:szCs w:val="26"/>
        </w:rPr>
        <w:t xml:space="preserve"> ВОРОНЕЖСКОЙ ОБЛАСТИ</w:t>
      </w:r>
    </w:p>
    <w:p w:rsidR="00BF6723" w:rsidRDefault="00BF6723" w:rsidP="00BF6723">
      <w:pPr>
        <w:jc w:val="center"/>
        <w:rPr>
          <w:b/>
          <w:sz w:val="26"/>
          <w:szCs w:val="26"/>
        </w:rPr>
      </w:pPr>
    </w:p>
    <w:p w:rsidR="00BF6723" w:rsidRDefault="00BF6723" w:rsidP="00BF6723">
      <w:pPr>
        <w:jc w:val="center"/>
        <w:rPr>
          <w:b/>
          <w:sz w:val="26"/>
          <w:szCs w:val="26"/>
        </w:rPr>
      </w:pPr>
    </w:p>
    <w:p w:rsidR="00BF6723" w:rsidRDefault="00BF6723" w:rsidP="00BF6723">
      <w:pPr>
        <w:jc w:val="center"/>
        <w:rPr>
          <w:b/>
          <w:sz w:val="26"/>
          <w:szCs w:val="26"/>
        </w:rPr>
      </w:pPr>
      <w:r>
        <w:rPr>
          <w:b/>
          <w:sz w:val="26"/>
          <w:szCs w:val="26"/>
        </w:rPr>
        <w:t xml:space="preserve">ПОСТАНОВЛЕНИЕ </w:t>
      </w:r>
    </w:p>
    <w:p w:rsidR="00BF6723" w:rsidRDefault="00BF6723" w:rsidP="00BF6723">
      <w:pPr>
        <w:rPr>
          <w:b/>
          <w:sz w:val="26"/>
          <w:szCs w:val="26"/>
        </w:rPr>
      </w:pPr>
      <w:r>
        <w:rPr>
          <w:b/>
          <w:sz w:val="26"/>
          <w:szCs w:val="26"/>
        </w:rPr>
        <w:t xml:space="preserve">                                                                          </w:t>
      </w:r>
    </w:p>
    <w:p w:rsidR="00BF6723" w:rsidRDefault="00BF6723" w:rsidP="00BF6723">
      <w:pPr>
        <w:rPr>
          <w:b/>
          <w:sz w:val="26"/>
          <w:szCs w:val="26"/>
        </w:rPr>
      </w:pPr>
    </w:p>
    <w:p w:rsidR="00BF6723" w:rsidRDefault="00B642A9" w:rsidP="00BF6723">
      <w:pPr>
        <w:rPr>
          <w:b/>
          <w:sz w:val="26"/>
          <w:szCs w:val="26"/>
        </w:rPr>
      </w:pPr>
      <w:r>
        <w:rPr>
          <w:b/>
          <w:sz w:val="26"/>
          <w:szCs w:val="26"/>
        </w:rPr>
        <w:t>от 30</w:t>
      </w:r>
      <w:r w:rsidR="00233F01">
        <w:rPr>
          <w:b/>
          <w:sz w:val="26"/>
          <w:szCs w:val="26"/>
        </w:rPr>
        <w:t xml:space="preserve">.10.2015 года № </w:t>
      </w:r>
      <w:r w:rsidR="006030A0">
        <w:rPr>
          <w:b/>
          <w:sz w:val="26"/>
          <w:szCs w:val="26"/>
        </w:rPr>
        <w:t>122</w:t>
      </w:r>
    </w:p>
    <w:p w:rsidR="00420296" w:rsidRDefault="00BF6723" w:rsidP="00BF6723">
      <w:pPr>
        <w:jc w:val="both"/>
        <w:rPr>
          <w:b/>
          <w:sz w:val="26"/>
          <w:szCs w:val="26"/>
        </w:rPr>
      </w:pPr>
      <w:r>
        <w:rPr>
          <w:b/>
          <w:sz w:val="26"/>
          <w:szCs w:val="26"/>
        </w:rPr>
        <w:t xml:space="preserve">с. </w:t>
      </w:r>
      <w:r w:rsidR="00420296">
        <w:rPr>
          <w:b/>
          <w:sz w:val="26"/>
          <w:szCs w:val="26"/>
        </w:rPr>
        <w:t>Староникольское</w:t>
      </w:r>
    </w:p>
    <w:p w:rsidR="00AA7E0E" w:rsidRPr="00D65D93" w:rsidRDefault="00AA7E0E" w:rsidP="00D65D93">
      <w:pPr>
        <w:rPr>
          <w:b/>
        </w:rPr>
      </w:pPr>
      <w:r w:rsidRPr="00D65D93">
        <w:rPr>
          <w:b/>
        </w:rPr>
        <w:t xml:space="preserve">Об утверждении проекта административного </w:t>
      </w:r>
    </w:p>
    <w:p w:rsidR="00B642A9" w:rsidRPr="00794ED1" w:rsidRDefault="00AA7E0E" w:rsidP="00AA7E0E">
      <w:pPr>
        <w:widowControl w:val="0"/>
        <w:tabs>
          <w:tab w:val="left" w:pos="1701"/>
        </w:tabs>
        <w:suppressAutoHyphens/>
        <w:autoSpaceDE w:val="0"/>
        <w:autoSpaceDN w:val="0"/>
        <w:adjustRightInd w:val="0"/>
        <w:outlineLvl w:val="1"/>
        <w:rPr>
          <w:b/>
          <w:bCs/>
          <w:sz w:val="24"/>
          <w:szCs w:val="24"/>
        </w:rPr>
      </w:pPr>
      <w:r w:rsidRPr="00794ED1">
        <w:rPr>
          <w:b/>
          <w:sz w:val="24"/>
          <w:szCs w:val="24"/>
        </w:rPr>
        <w:t xml:space="preserve">регламента </w:t>
      </w:r>
      <w:r w:rsidRPr="00794ED1">
        <w:rPr>
          <w:b/>
          <w:bCs/>
          <w:sz w:val="24"/>
          <w:szCs w:val="24"/>
        </w:rPr>
        <w:t xml:space="preserve">по предоставлению  муниципальной </w:t>
      </w:r>
    </w:p>
    <w:p w:rsidR="000C51A4" w:rsidRPr="000C51A4" w:rsidRDefault="00AA7E0E" w:rsidP="000C51A4">
      <w:pPr>
        <w:widowControl w:val="0"/>
        <w:tabs>
          <w:tab w:val="left" w:pos="1701"/>
        </w:tabs>
        <w:suppressAutoHyphens/>
        <w:autoSpaceDE w:val="0"/>
        <w:autoSpaceDN w:val="0"/>
        <w:adjustRightInd w:val="0"/>
        <w:outlineLvl w:val="1"/>
        <w:rPr>
          <w:rStyle w:val="apple-style-span"/>
          <w:b/>
          <w:sz w:val="26"/>
          <w:szCs w:val="26"/>
        </w:rPr>
      </w:pPr>
      <w:r w:rsidRPr="00794ED1">
        <w:rPr>
          <w:b/>
          <w:bCs/>
          <w:sz w:val="24"/>
          <w:szCs w:val="24"/>
        </w:rPr>
        <w:t xml:space="preserve">услуги </w:t>
      </w:r>
      <w:r w:rsidRPr="00794ED1">
        <w:rPr>
          <w:rStyle w:val="apple-style-span"/>
          <w:rFonts w:eastAsia="DejaVu Sans"/>
          <w:b/>
          <w:sz w:val="24"/>
          <w:szCs w:val="24"/>
        </w:rPr>
        <w:t xml:space="preserve">«  </w:t>
      </w:r>
      <w:r w:rsidR="000C51A4">
        <w:rPr>
          <w:b/>
          <w:sz w:val="26"/>
          <w:szCs w:val="26"/>
        </w:rPr>
        <w:t>Предоставление в собственность , аренду земельного участка , находящегося  в муниципальной собственности  или</w:t>
      </w:r>
      <w:r w:rsidR="000C51A4">
        <w:rPr>
          <w:sz w:val="26"/>
          <w:szCs w:val="26"/>
        </w:rPr>
        <w:t xml:space="preserve"> </w:t>
      </w:r>
      <w:r w:rsidR="000C51A4">
        <w:rPr>
          <w:b/>
          <w:sz w:val="26"/>
          <w:szCs w:val="26"/>
        </w:rPr>
        <w:t>государственная собственность на который не разграничена на торгах»</w:t>
      </w:r>
    </w:p>
    <w:p w:rsidR="00AA7E0E" w:rsidRPr="00794ED1" w:rsidRDefault="00AA7E0E" w:rsidP="00AA7E0E">
      <w:pPr>
        <w:widowControl w:val="0"/>
        <w:tabs>
          <w:tab w:val="left" w:pos="1701"/>
        </w:tabs>
        <w:suppressAutoHyphens/>
        <w:autoSpaceDE w:val="0"/>
        <w:autoSpaceDN w:val="0"/>
        <w:adjustRightInd w:val="0"/>
        <w:outlineLvl w:val="1"/>
        <w:rPr>
          <w:rStyle w:val="apple-style-span"/>
          <w:rFonts w:eastAsia="DejaVu Sans"/>
          <w:b/>
          <w:sz w:val="24"/>
          <w:szCs w:val="24"/>
        </w:rPr>
      </w:pPr>
    </w:p>
    <w:p w:rsidR="00AF28FC" w:rsidRDefault="00AF28FC" w:rsidP="00AA7E0E">
      <w:pPr>
        <w:widowControl w:val="0"/>
        <w:tabs>
          <w:tab w:val="left" w:pos="1701"/>
        </w:tabs>
        <w:suppressAutoHyphens/>
        <w:autoSpaceDE w:val="0"/>
        <w:autoSpaceDN w:val="0"/>
        <w:adjustRightInd w:val="0"/>
        <w:outlineLvl w:val="1"/>
        <w:rPr>
          <w:rStyle w:val="apple-style-span"/>
          <w:rFonts w:eastAsia="DejaVu Sans"/>
          <w:b/>
          <w:sz w:val="18"/>
          <w:szCs w:val="18"/>
        </w:rPr>
      </w:pPr>
    </w:p>
    <w:p w:rsidR="00B642A9" w:rsidRPr="00AF28FC" w:rsidRDefault="00AF28FC" w:rsidP="00AF28FC">
      <w:pPr>
        <w:jc w:val="both"/>
        <w:rPr>
          <w:rStyle w:val="apple-style-span"/>
          <w:sz w:val="26"/>
          <w:szCs w:val="26"/>
        </w:rPr>
      </w:pPr>
      <w:r>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w:t>
      </w:r>
      <w:r w:rsidR="00D65D93">
        <w:rPr>
          <w:sz w:val="26"/>
          <w:szCs w:val="26"/>
        </w:rPr>
        <w:t>и</w:t>
      </w:r>
    </w:p>
    <w:p w:rsidR="00BF6723" w:rsidRDefault="00BF6723" w:rsidP="00B642A9">
      <w:pPr>
        <w:jc w:val="both"/>
        <w:rPr>
          <w:color w:val="000000"/>
          <w:sz w:val="26"/>
          <w:szCs w:val="26"/>
        </w:rPr>
      </w:pPr>
    </w:p>
    <w:p w:rsidR="00BF6723" w:rsidRDefault="00BF6723" w:rsidP="00BF6723">
      <w:pPr>
        <w:jc w:val="center"/>
        <w:rPr>
          <w:b/>
          <w:color w:val="000000"/>
          <w:sz w:val="26"/>
          <w:szCs w:val="26"/>
        </w:rPr>
      </w:pPr>
      <w:r>
        <w:rPr>
          <w:b/>
          <w:color w:val="000000"/>
          <w:sz w:val="26"/>
          <w:szCs w:val="26"/>
        </w:rPr>
        <w:t>ПОСТАНОВЛЯЮ:</w:t>
      </w:r>
    </w:p>
    <w:p w:rsidR="00BF6723" w:rsidRDefault="00BF6723" w:rsidP="00BF6723">
      <w:pPr>
        <w:jc w:val="center"/>
        <w:rPr>
          <w:b/>
          <w:color w:val="000000"/>
          <w:sz w:val="26"/>
          <w:szCs w:val="26"/>
        </w:rPr>
      </w:pPr>
    </w:p>
    <w:p w:rsidR="00BF6723" w:rsidRDefault="00BF6723" w:rsidP="00BF6723">
      <w:pPr>
        <w:pStyle w:val="ConsPlusTitle"/>
        <w:widowControl/>
        <w:ind w:firstLine="709"/>
        <w:jc w:val="both"/>
        <w:rPr>
          <w:b w:val="0"/>
          <w:sz w:val="26"/>
          <w:szCs w:val="26"/>
        </w:rPr>
      </w:pPr>
      <w:r>
        <w:rPr>
          <w:b w:val="0"/>
          <w:color w:val="000000"/>
          <w:sz w:val="26"/>
          <w:szCs w:val="26"/>
        </w:rPr>
        <w:t xml:space="preserve">1. Утвердить прилагаемый Административный регламент администрации </w:t>
      </w:r>
      <w:r>
        <w:rPr>
          <w:b w:val="0"/>
          <w:sz w:val="26"/>
          <w:szCs w:val="26"/>
        </w:rPr>
        <w:t>Староникольского</w:t>
      </w:r>
      <w:r>
        <w:rPr>
          <w:b w:val="0"/>
          <w:color w:val="000000"/>
          <w:sz w:val="26"/>
          <w:szCs w:val="26"/>
        </w:rPr>
        <w:t xml:space="preserve"> сельского   поселения по предоставлению муниципальной услуги </w:t>
      </w:r>
      <w:r>
        <w:rPr>
          <w:rStyle w:val="apple-style-span"/>
          <w:rFonts w:eastAsia="DejaVu Sans"/>
          <w:b w:val="0"/>
          <w:sz w:val="26"/>
          <w:szCs w:val="26"/>
        </w:rPr>
        <w:t>«</w:t>
      </w:r>
      <w:r w:rsidR="00AA7E0E">
        <w:rPr>
          <w:b w:val="0"/>
          <w:sz w:val="26"/>
          <w:szCs w:val="26"/>
        </w:rPr>
        <w:t xml:space="preserve">  </w:t>
      </w:r>
      <w:r w:rsidR="000C51A4">
        <w:rPr>
          <w:b w:val="0"/>
          <w:sz w:val="26"/>
          <w:szCs w:val="26"/>
        </w:rPr>
        <w:t xml:space="preserve">Предоставление в собственность , аренду земельного участка , </w:t>
      </w:r>
      <w:r w:rsidR="000C51A4">
        <w:rPr>
          <w:b w:val="0"/>
          <w:sz w:val="26"/>
          <w:szCs w:val="26"/>
        </w:rPr>
        <w:lastRenderedPageBreak/>
        <w:t>находящегося  в муниципальной собственности  или</w:t>
      </w:r>
      <w:r w:rsidR="00AA7E0E">
        <w:rPr>
          <w:b w:val="0"/>
          <w:sz w:val="26"/>
          <w:szCs w:val="26"/>
        </w:rPr>
        <w:t xml:space="preserve"> </w:t>
      </w:r>
      <w:r w:rsidR="000C51A4">
        <w:rPr>
          <w:b w:val="0"/>
          <w:sz w:val="26"/>
          <w:szCs w:val="26"/>
        </w:rPr>
        <w:t>государственная собственность на который не разграничена на торгах</w:t>
      </w:r>
      <w:r w:rsidR="00AA7E0E">
        <w:rPr>
          <w:b w:val="0"/>
          <w:sz w:val="26"/>
          <w:szCs w:val="26"/>
        </w:rPr>
        <w:t xml:space="preserve"> </w:t>
      </w:r>
      <w:r>
        <w:rPr>
          <w:rStyle w:val="apple-style-span"/>
          <w:rFonts w:eastAsia="DejaVu Sans"/>
          <w:b w:val="0"/>
          <w:sz w:val="26"/>
          <w:szCs w:val="26"/>
        </w:rPr>
        <w:t>»</w:t>
      </w:r>
      <w:r>
        <w:rPr>
          <w:b w:val="0"/>
          <w:sz w:val="26"/>
          <w:szCs w:val="26"/>
        </w:rPr>
        <w:t xml:space="preserve"> (приложение).</w:t>
      </w:r>
    </w:p>
    <w:p w:rsidR="00BF6723" w:rsidRDefault="00BF6723" w:rsidP="00BF6723">
      <w:pPr>
        <w:pStyle w:val="ConsPlusTitle"/>
        <w:widowControl/>
        <w:ind w:firstLine="709"/>
        <w:jc w:val="both"/>
        <w:rPr>
          <w:b w:val="0"/>
          <w:sz w:val="26"/>
          <w:szCs w:val="26"/>
        </w:rPr>
      </w:pPr>
      <w:r>
        <w:rPr>
          <w:b w:val="0"/>
          <w:sz w:val="26"/>
          <w:szCs w:val="26"/>
        </w:rPr>
        <w:t>2. Настоящее постановление подлежит обнародованию и размещению на официальном сайте администрации Староникольского</w:t>
      </w:r>
      <w:r>
        <w:rPr>
          <w:b w:val="0"/>
          <w:color w:val="000000"/>
          <w:sz w:val="26"/>
          <w:szCs w:val="26"/>
        </w:rPr>
        <w:t xml:space="preserve"> </w:t>
      </w:r>
      <w:r>
        <w:rPr>
          <w:b w:val="0"/>
          <w:sz w:val="26"/>
          <w:szCs w:val="26"/>
        </w:rPr>
        <w:t>сельского поселения Хохольского муниципального района Воронежской области.</w:t>
      </w:r>
    </w:p>
    <w:p w:rsidR="00BF6723" w:rsidRDefault="00BF6723" w:rsidP="00BF6723">
      <w:pPr>
        <w:tabs>
          <w:tab w:val="left" w:pos="1418"/>
          <w:tab w:val="left" w:pos="1560"/>
        </w:tabs>
        <w:jc w:val="both"/>
        <w:rPr>
          <w:sz w:val="26"/>
          <w:szCs w:val="26"/>
        </w:rPr>
      </w:pPr>
      <w:r>
        <w:rPr>
          <w:sz w:val="26"/>
          <w:szCs w:val="26"/>
        </w:rPr>
        <w:t xml:space="preserve">            3. Контроль  исполнения настоящего постановления оставляю за собой.</w:t>
      </w:r>
    </w:p>
    <w:p w:rsidR="00BF6723" w:rsidRDefault="00BF6723" w:rsidP="00BF6723">
      <w:pPr>
        <w:widowControl w:val="0"/>
        <w:tabs>
          <w:tab w:val="left" w:pos="993"/>
        </w:tabs>
        <w:jc w:val="both"/>
        <w:rPr>
          <w:sz w:val="26"/>
          <w:szCs w:val="26"/>
        </w:rPr>
      </w:pPr>
    </w:p>
    <w:p w:rsidR="00BF6723" w:rsidRDefault="00BF6723" w:rsidP="00BF6723">
      <w:pPr>
        <w:ind w:firstLine="720"/>
        <w:jc w:val="both"/>
        <w:rPr>
          <w:sz w:val="26"/>
          <w:szCs w:val="26"/>
        </w:rPr>
      </w:pPr>
    </w:p>
    <w:p w:rsidR="00BF6723" w:rsidRDefault="00BF6723" w:rsidP="00BF6723">
      <w:pPr>
        <w:jc w:val="both"/>
        <w:rPr>
          <w:sz w:val="26"/>
          <w:szCs w:val="26"/>
        </w:rPr>
      </w:pPr>
      <w:r>
        <w:rPr>
          <w:sz w:val="26"/>
          <w:szCs w:val="26"/>
        </w:rPr>
        <w:t>И. о главы администрации Староникольского</w:t>
      </w:r>
    </w:p>
    <w:p w:rsidR="00BF6723" w:rsidRDefault="00BF6723" w:rsidP="00BF6723">
      <w:pPr>
        <w:jc w:val="both"/>
        <w:rPr>
          <w:sz w:val="26"/>
          <w:szCs w:val="26"/>
        </w:rPr>
      </w:pPr>
      <w:r>
        <w:rPr>
          <w:sz w:val="26"/>
          <w:szCs w:val="26"/>
        </w:rPr>
        <w:t>сельского поселения</w:t>
      </w:r>
      <w:r>
        <w:rPr>
          <w:sz w:val="26"/>
          <w:szCs w:val="26"/>
        </w:rPr>
        <w:tab/>
        <w:t xml:space="preserve">                                                                   В. Н Кожевников</w:t>
      </w: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ind w:firstLine="720"/>
        <w:jc w:val="both"/>
        <w:rPr>
          <w:sz w:val="26"/>
          <w:szCs w:val="26"/>
        </w:rPr>
      </w:pPr>
    </w:p>
    <w:p w:rsidR="00BF6723" w:rsidRDefault="00BF6723" w:rsidP="00BF6723">
      <w:pPr>
        <w:pStyle w:val="1"/>
        <w:tabs>
          <w:tab w:val="left" w:pos="1134"/>
        </w:tabs>
        <w:spacing w:after="0" w:line="240" w:lineRule="auto"/>
        <w:ind w:left="0" w:firstLine="567"/>
        <w:rPr>
          <w:rFonts w:ascii="Times New Roman" w:hAnsi="Times New Roman"/>
          <w:sz w:val="26"/>
          <w:szCs w:val="26"/>
        </w:rPr>
      </w:pPr>
      <w:r>
        <w:rPr>
          <w:rFonts w:ascii="Times New Roman" w:hAnsi="Times New Roman"/>
          <w:sz w:val="26"/>
          <w:szCs w:val="26"/>
        </w:rPr>
        <w:t xml:space="preserve">   </w:t>
      </w:r>
    </w:p>
    <w:p w:rsidR="00BF6723" w:rsidRDefault="00BF6723" w:rsidP="00BF6723">
      <w:pPr>
        <w:jc w:val="center"/>
        <w:rPr>
          <w:rFonts w:ascii="Times New Roman" w:hAnsi="Times New Roman"/>
          <w:sz w:val="26"/>
          <w:szCs w:val="26"/>
        </w:rPr>
      </w:pPr>
    </w:p>
    <w:p w:rsidR="00BF6723" w:rsidRDefault="00BF6723" w:rsidP="00BF6723">
      <w:pPr>
        <w:suppressAutoHyphens/>
        <w:jc w:val="right"/>
        <w:rPr>
          <w:b/>
          <w:sz w:val="26"/>
          <w:szCs w:val="26"/>
        </w:rPr>
      </w:pPr>
      <w:r>
        <w:rPr>
          <w:b/>
          <w:sz w:val="26"/>
          <w:szCs w:val="26"/>
        </w:rPr>
        <w:t xml:space="preserve">                         </w:t>
      </w:r>
    </w:p>
    <w:p w:rsidR="00BF6723" w:rsidRDefault="00BF6723" w:rsidP="00BF6723">
      <w:pPr>
        <w:suppressAutoHyphens/>
        <w:jc w:val="right"/>
        <w:rPr>
          <w:b/>
          <w:sz w:val="26"/>
          <w:szCs w:val="26"/>
        </w:rPr>
      </w:pPr>
    </w:p>
    <w:p w:rsidR="001A3BDE" w:rsidRDefault="001A3BDE" w:rsidP="00BF6723">
      <w:pPr>
        <w:suppressAutoHyphens/>
        <w:jc w:val="right"/>
        <w:rPr>
          <w:b/>
          <w:sz w:val="26"/>
          <w:szCs w:val="26"/>
        </w:rPr>
      </w:pPr>
    </w:p>
    <w:p w:rsidR="001A3BDE" w:rsidRDefault="001A3BDE" w:rsidP="00BF6723">
      <w:pPr>
        <w:suppressAutoHyphens/>
        <w:jc w:val="right"/>
        <w:rPr>
          <w:b/>
          <w:sz w:val="26"/>
          <w:szCs w:val="26"/>
        </w:rPr>
      </w:pPr>
    </w:p>
    <w:p w:rsidR="001A3BDE" w:rsidRDefault="001A3BDE" w:rsidP="00BF6723">
      <w:pPr>
        <w:suppressAutoHyphens/>
        <w:jc w:val="right"/>
        <w:rPr>
          <w:b/>
          <w:sz w:val="26"/>
          <w:szCs w:val="26"/>
        </w:rPr>
      </w:pPr>
      <w:r>
        <w:rPr>
          <w:b/>
          <w:sz w:val="26"/>
          <w:szCs w:val="26"/>
        </w:rPr>
        <w:t xml:space="preserve">                </w:t>
      </w:r>
    </w:p>
    <w:p w:rsidR="00BF6723" w:rsidRPr="001A3BDE" w:rsidRDefault="001A3BDE" w:rsidP="001A3BDE">
      <w:pPr>
        <w:suppressAutoHyphens/>
        <w:rPr>
          <w:b/>
          <w:sz w:val="26"/>
          <w:szCs w:val="26"/>
        </w:rPr>
      </w:pPr>
      <w:r>
        <w:rPr>
          <w:b/>
          <w:sz w:val="26"/>
          <w:szCs w:val="26"/>
        </w:rPr>
        <w:lastRenderedPageBreak/>
        <w:t xml:space="preserve">                                                                                                                      </w:t>
      </w:r>
      <w:r w:rsidR="00BF6723">
        <w:rPr>
          <w:b/>
          <w:sz w:val="26"/>
          <w:szCs w:val="26"/>
        </w:rPr>
        <w:t xml:space="preserve">   </w:t>
      </w:r>
      <w:r w:rsidR="00BF6723">
        <w:rPr>
          <w:b/>
          <w:sz w:val="26"/>
          <w:szCs w:val="26"/>
          <w:u w:val="single"/>
        </w:rPr>
        <w:t>ПРОЕКТ</w:t>
      </w:r>
    </w:p>
    <w:p w:rsidR="00BF6723" w:rsidRDefault="00BF6723" w:rsidP="00BF6723">
      <w:pPr>
        <w:suppressAutoHyphens/>
        <w:jc w:val="center"/>
        <w:rPr>
          <w:sz w:val="26"/>
          <w:szCs w:val="26"/>
          <w:u w:val="single"/>
        </w:rPr>
      </w:pPr>
    </w:p>
    <w:p w:rsidR="00BF6723" w:rsidRDefault="00BF6723" w:rsidP="00BF6723">
      <w:pPr>
        <w:ind w:left="4956"/>
        <w:jc w:val="center"/>
        <w:rPr>
          <w:b/>
          <w:sz w:val="26"/>
          <w:szCs w:val="26"/>
        </w:rPr>
      </w:pPr>
      <w:r>
        <w:rPr>
          <w:b/>
          <w:sz w:val="26"/>
          <w:szCs w:val="26"/>
        </w:rPr>
        <w:t>Приложение</w:t>
      </w:r>
    </w:p>
    <w:p w:rsidR="00BF6723" w:rsidRDefault="00BF6723" w:rsidP="00BF6723">
      <w:pPr>
        <w:ind w:left="4956"/>
        <w:jc w:val="center"/>
        <w:rPr>
          <w:b/>
          <w:sz w:val="26"/>
          <w:szCs w:val="26"/>
        </w:rPr>
      </w:pPr>
      <w:r>
        <w:rPr>
          <w:b/>
          <w:sz w:val="26"/>
          <w:szCs w:val="26"/>
        </w:rPr>
        <w:t>к постановлению администрации</w:t>
      </w:r>
    </w:p>
    <w:p w:rsidR="00BF6723" w:rsidRDefault="00AA7E0E" w:rsidP="00BF6723">
      <w:pPr>
        <w:ind w:left="4956"/>
        <w:jc w:val="center"/>
        <w:rPr>
          <w:b/>
          <w:sz w:val="26"/>
          <w:szCs w:val="26"/>
        </w:rPr>
      </w:pPr>
      <w:r>
        <w:rPr>
          <w:b/>
          <w:sz w:val="26"/>
          <w:szCs w:val="26"/>
        </w:rPr>
        <w:t xml:space="preserve">Староникольского </w:t>
      </w:r>
      <w:r w:rsidR="00BF6723">
        <w:rPr>
          <w:b/>
          <w:sz w:val="26"/>
          <w:szCs w:val="26"/>
        </w:rPr>
        <w:t xml:space="preserve"> сельского поселения</w:t>
      </w:r>
    </w:p>
    <w:p w:rsidR="00BF6723" w:rsidRDefault="00BF6723" w:rsidP="00BF6723">
      <w:pPr>
        <w:pStyle w:val="ConsPlusNormal"/>
        <w:ind w:firstLine="709"/>
        <w:jc w:val="center"/>
        <w:rPr>
          <w:rFonts w:ascii="Times New Roman" w:hAnsi="Times New Roman" w:cs="Times New Roman"/>
          <w:sz w:val="28"/>
          <w:szCs w:val="28"/>
        </w:rPr>
      </w:pPr>
      <w:r>
        <w:rPr>
          <w:sz w:val="26"/>
          <w:szCs w:val="26"/>
        </w:rPr>
        <w:t xml:space="preserve">                                                                                                    </w:t>
      </w:r>
    </w:p>
    <w:p w:rsidR="00BF6723" w:rsidRDefault="00BF6723" w:rsidP="00FB5C62">
      <w:pPr>
        <w:pStyle w:val="ConsPlusNormal"/>
        <w:ind w:firstLine="709"/>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w:t>
      </w:r>
      <w:r w:rsidR="001A3BDE" w:rsidRPr="00794ED1">
        <w:rPr>
          <w:rStyle w:val="apple-style-span"/>
          <w:rFonts w:eastAsia="DejaVu Sans"/>
          <w:sz w:val="24"/>
          <w:szCs w:val="24"/>
        </w:rPr>
        <w:t xml:space="preserve">«  </w:t>
      </w:r>
      <w:r w:rsidR="001A3BDE">
        <w:rPr>
          <w:sz w:val="26"/>
          <w:szCs w:val="26"/>
        </w:rPr>
        <w:t>Предоставление в собственность , аренду земельного участка , находящегося  в муниципальной собственности  или государственная собственность на который не разграничена на торгах</w:t>
      </w:r>
      <w:r w:rsidR="002F1110" w:rsidRPr="00E46235">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являются отношения, возникающие между заявителями, адм</w:t>
      </w:r>
      <w:r w:rsidR="00AA7E0E">
        <w:rPr>
          <w:rFonts w:ascii="Times New Roman" w:hAnsi="Times New Roman" w:cs="Times New Roman"/>
          <w:color w:val="000000" w:themeColor="text1"/>
          <w:sz w:val="28"/>
          <w:szCs w:val="28"/>
        </w:rPr>
        <w:t>инистрацией  Староникольского</w:t>
      </w:r>
      <w:r w:rsidR="002F1110"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предоставление в собственность, аренду земельного участка, располо</w:t>
      </w:r>
      <w:r w:rsidR="00AA7E0E">
        <w:rPr>
          <w:rFonts w:ascii="Times New Roman" w:hAnsi="Times New Roman" w:cs="Times New Roman"/>
          <w:color w:val="000000" w:themeColor="text1"/>
          <w:sz w:val="28"/>
          <w:szCs w:val="28"/>
        </w:rPr>
        <w:t>женного на территории  Староникольского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1A3BDE" w:rsidRDefault="000D7053"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4E55F6">
        <w:rPr>
          <w:rFonts w:ascii="Times New Roman" w:hAnsi="Times New Roman" w:cs="Times New Roman"/>
          <w:color w:val="000000" w:themeColor="text1"/>
          <w:sz w:val="28"/>
          <w:szCs w:val="28"/>
        </w:rPr>
        <w:t xml:space="preserve"> </w:t>
      </w:r>
      <w:r w:rsidR="000246CF" w:rsidRPr="004E55F6">
        <w:rPr>
          <w:rFonts w:ascii="Times New Roman" w:hAnsi="Times New Roman" w:cs="Times New Roman"/>
          <w:color w:val="000000" w:themeColor="text1"/>
          <w:sz w:val="28"/>
          <w:szCs w:val="28"/>
        </w:rPr>
        <w:t xml:space="preserve">ранее обратившиеся за предоставлением муниципальной услуги «Утверждение и выдача схем расположения </w:t>
      </w:r>
    </w:p>
    <w:p w:rsidR="001A3BDE" w:rsidRDefault="001A3BDE" w:rsidP="004E55F6">
      <w:pPr>
        <w:pStyle w:val="ConsPlusNormal"/>
        <w:ind w:firstLine="709"/>
        <w:jc w:val="both"/>
        <w:rPr>
          <w:rFonts w:ascii="Times New Roman" w:hAnsi="Times New Roman" w:cs="Times New Roman"/>
          <w:color w:val="000000" w:themeColor="text1"/>
          <w:sz w:val="28"/>
          <w:szCs w:val="28"/>
        </w:rPr>
      </w:pPr>
    </w:p>
    <w:p w:rsidR="00577558" w:rsidRPr="004E55F6" w:rsidRDefault="000246CF"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lastRenderedPageBreak/>
        <w:t>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Орган, предоставляющий муниципальную услугу: админист</w:t>
      </w:r>
      <w:r w:rsidR="00AA7E0E">
        <w:rPr>
          <w:rFonts w:ascii="Times New Roman" w:hAnsi="Times New Roman" w:cs="Times New Roman"/>
          <w:color w:val="000000" w:themeColor="text1"/>
          <w:sz w:val="28"/>
          <w:szCs w:val="28"/>
        </w:rPr>
        <w:t>рация  Староникольского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Администрация располож</w:t>
      </w:r>
      <w:r w:rsidR="00AA7E0E">
        <w:rPr>
          <w:rFonts w:ascii="Times New Roman" w:hAnsi="Times New Roman" w:cs="Times New Roman"/>
          <w:color w:val="000000" w:themeColor="text1"/>
          <w:sz w:val="28"/>
          <w:szCs w:val="28"/>
        </w:rPr>
        <w:t>ена по адресу: Воронежская область, Хохольский район, с. Староникольское , улица Веры Чуркиной д 63</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E55F6">
        <w:rPr>
          <w:rStyle w:val="a6"/>
          <w:rFonts w:ascii="Times New Roman" w:hAnsi="Times New Roman" w:cs="Times New Roman"/>
          <w:color w:val="000000" w:themeColor="text1"/>
          <w:sz w:val="28"/>
          <w:szCs w:val="28"/>
        </w:rPr>
        <w:footnoteReference w:id="1"/>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AA7E0E">
        <w:rPr>
          <w:rFonts w:ascii="Times New Roman" w:hAnsi="Times New Roman" w:cs="Times New Roman"/>
          <w:color w:val="000000" w:themeColor="text1"/>
          <w:sz w:val="28"/>
          <w:szCs w:val="28"/>
        </w:rPr>
        <w:t xml:space="preserve">ой почты администрации </w:t>
      </w:r>
      <w:r w:rsidR="00AA7E0E" w:rsidRPr="00AA7E0E">
        <w:rPr>
          <w:sz w:val="28"/>
          <w:szCs w:val="28"/>
          <w:lang w:val="en-US"/>
        </w:rPr>
        <w:t>staronik</w:t>
      </w:r>
      <w:r w:rsidR="00AA7E0E" w:rsidRPr="00AA7E0E">
        <w:rPr>
          <w:sz w:val="28"/>
          <w:szCs w:val="28"/>
        </w:rPr>
        <w:t>.</w:t>
      </w:r>
      <w:r w:rsidR="00AA7E0E" w:rsidRPr="00AA7E0E">
        <w:rPr>
          <w:sz w:val="28"/>
          <w:szCs w:val="28"/>
          <w:lang w:val="en-US"/>
        </w:rPr>
        <w:t>filonova</w:t>
      </w:r>
      <w:r w:rsidR="00AA7E0E" w:rsidRPr="00AA7E0E">
        <w:rPr>
          <w:sz w:val="28"/>
          <w:szCs w:val="28"/>
        </w:rPr>
        <w:t>@</w:t>
      </w:r>
      <w:r w:rsidR="00AA7E0E" w:rsidRPr="00AA7E0E">
        <w:rPr>
          <w:sz w:val="28"/>
          <w:szCs w:val="28"/>
          <w:lang w:val="en-US"/>
        </w:rPr>
        <w:t>mail</w:t>
      </w:r>
      <w:r w:rsidR="00AA7E0E" w:rsidRPr="00AA7E0E">
        <w:rPr>
          <w:sz w:val="28"/>
          <w:szCs w:val="28"/>
        </w:rPr>
        <w:t>.</w:t>
      </w:r>
      <w:r w:rsidR="00AA7E0E" w:rsidRPr="00AA7E0E">
        <w:rPr>
          <w:sz w:val="28"/>
          <w:szCs w:val="28"/>
          <w:lang w:val="en-US"/>
        </w:rPr>
        <w:t>ru</w:t>
      </w:r>
      <w:r w:rsidR="00AA7E0E">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4E55F6" w:rsidRDefault="00651D53" w:rsidP="00CC47C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на официальном сайте администрации в </w:t>
      </w:r>
      <w:r w:rsidR="00AA7E0E">
        <w:rPr>
          <w:rFonts w:ascii="Times New Roman" w:hAnsi="Times New Roman" w:cs="Times New Roman"/>
          <w:color w:val="000000" w:themeColor="text1"/>
          <w:sz w:val="28"/>
          <w:szCs w:val="28"/>
        </w:rPr>
        <w:t>сети Интернет (</w:t>
      </w:r>
      <w:r w:rsidR="00AA7E0E" w:rsidRPr="00A80D71">
        <w:rPr>
          <w:sz w:val="26"/>
          <w:szCs w:val="26"/>
        </w:rPr>
        <w:t>staronikol.ru</w:t>
      </w:r>
      <w:r w:rsidR="00AA7E0E">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w:t>
      </w:r>
    </w:p>
    <w:p w:rsidR="00651D53" w:rsidRPr="004E55F6" w:rsidRDefault="00651D53" w:rsidP="00CC47C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CC47C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на Едином портале государственных и муниципальных услуг (функций) в сети Интернет (www.gosuslugi.ru);</w:t>
      </w:r>
    </w:p>
    <w:p w:rsidR="00651D53" w:rsidRPr="004E55F6" w:rsidRDefault="00651D53" w:rsidP="00CC47C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r w:rsidRPr="004E55F6">
        <w:rPr>
          <w:rFonts w:ascii="Times New Roman" w:hAnsi="Times New Roman" w:cs="Times New Roman"/>
          <w:color w:val="000000" w:themeColor="text1"/>
          <w:sz w:val="28"/>
          <w:szCs w:val="28"/>
          <w:vertAlign w:val="superscript"/>
        </w:rPr>
        <w:t>1</w:t>
      </w:r>
    </w:p>
    <w:p w:rsidR="00651D53" w:rsidRPr="004E55F6" w:rsidRDefault="00651D53" w:rsidP="00CC47C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CC47C0">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r w:rsidRPr="004E55F6">
        <w:rPr>
          <w:rFonts w:ascii="Times New Roman" w:hAnsi="Times New Roman" w:cs="Times New Roman"/>
          <w:color w:val="000000" w:themeColor="text1"/>
          <w:sz w:val="28"/>
          <w:szCs w:val="28"/>
          <w:vertAlign w:val="superscript"/>
        </w:rPr>
        <w:t>1</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r w:rsidRPr="004E55F6">
        <w:rPr>
          <w:rFonts w:ascii="Times New Roman" w:hAnsi="Times New Roman" w:cs="Times New Roman"/>
          <w:color w:val="000000" w:themeColor="text1"/>
          <w:sz w:val="28"/>
          <w:szCs w:val="28"/>
          <w:vertAlign w:val="superscript"/>
        </w:rPr>
        <w:t>1</w:t>
      </w:r>
      <w:r w:rsidRPr="004E55F6">
        <w:rPr>
          <w:rFonts w:ascii="Times New Roman" w:hAnsi="Times New Roman" w:cs="Times New Roman"/>
          <w:color w:val="000000" w:themeColor="text1"/>
          <w:sz w:val="28"/>
          <w:szCs w:val="28"/>
        </w:rPr>
        <w:t>;</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4E55F6">
        <w:rPr>
          <w:rFonts w:ascii="Times New Roman" w:hAnsi="Times New Roman" w:cs="Times New Roman"/>
          <w:color w:val="000000" w:themeColor="text1"/>
          <w:sz w:val="28"/>
          <w:szCs w:val="28"/>
          <w:vertAlign w:val="superscript"/>
        </w:rPr>
        <w:t>1</w:t>
      </w:r>
      <w:r w:rsidRPr="004E55F6">
        <w:rPr>
          <w:rFonts w:ascii="Times New Roman" w:hAnsi="Times New Roman" w:cs="Times New Roman"/>
          <w:color w:val="000000" w:themeColor="text1"/>
          <w:sz w:val="28"/>
          <w:szCs w:val="28"/>
        </w:rPr>
        <w:t xml:space="preserve">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CC47C0">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w:t>
      </w:r>
      <w:r w:rsidRPr="004E55F6">
        <w:rPr>
          <w:rFonts w:ascii="Times New Roman" w:hAnsi="Times New Roman" w:cs="Times New Roman"/>
          <w:color w:val="000000" w:themeColor="text1"/>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CC47C0">
      <w:pPr>
        <w:pStyle w:val="a3"/>
        <w:widowControl w:val="0"/>
        <w:numPr>
          <w:ilvl w:val="1"/>
          <w:numId w:val="5"/>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CC47C0">
      <w:pPr>
        <w:pStyle w:val="a3"/>
        <w:numPr>
          <w:ilvl w:val="1"/>
          <w:numId w:val="5"/>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CC47C0">
      <w:pPr>
        <w:pStyle w:val="a3"/>
        <w:numPr>
          <w:ilvl w:val="2"/>
          <w:numId w:val="5"/>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 предоставляющий муниципальную услугу: админист</w:t>
      </w:r>
      <w:r w:rsidR="00AA7E0E">
        <w:rPr>
          <w:rFonts w:ascii="Times New Roman" w:hAnsi="Times New Roman" w:cs="Times New Roman"/>
          <w:color w:val="000000" w:themeColor="text1"/>
          <w:sz w:val="28"/>
          <w:szCs w:val="28"/>
        </w:rPr>
        <w:t>рация  Староникольского</w:t>
      </w:r>
      <w:r w:rsidRPr="008701F9">
        <w:rPr>
          <w:rFonts w:ascii="Times New Roman" w:hAnsi="Times New Roman" w:cs="Times New Roman"/>
          <w:color w:val="000000" w:themeColor="text1"/>
          <w:sz w:val="28"/>
          <w:szCs w:val="28"/>
        </w:rPr>
        <w:t xml:space="preserve"> сельского поселения.</w:t>
      </w:r>
    </w:p>
    <w:p w:rsidR="00AA7E0E" w:rsidRDefault="00695DF6" w:rsidP="00CC47C0">
      <w:pPr>
        <w:numPr>
          <w:ilvl w:val="2"/>
          <w:numId w:val="5"/>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AA7E0E" w:rsidRPr="00AF28FC" w:rsidRDefault="00695DF6" w:rsidP="00CC47C0">
      <w:pPr>
        <w:numPr>
          <w:ilvl w:val="2"/>
          <w:numId w:val="5"/>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AA7E0E">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AA7E0E">
        <w:rPr>
          <w:rFonts w:ascii="Times New Roman" w:hAnsi="Times New Roman" w:cs="Times New Roman"/>
          <w:color w:val="000000" w:themeColor="text1"/>
          <w:sz w:val="28"/>
          <w:szCs w:val="28"/>
        </w:rPr>
        <w:lastRenderedPageBreak/>
        <w:t>включенных в перечень услуг, которые являются необходимыми и обязательными для предоставления м</w:t>
      </w:r>
      <w:r w:rsidR="00AA7E0E" w:rsidRPr="00AA7E0E">
        <w:rPr>
          <w:rFonts w:ascii="Times New Roman" w:hAnsi="Times New Roman" w:cs="Times New Roman"/>
          <w:color w:val="000000" w:themeColor="text1"/>
          <w:sz w:val="28"/>
          <w:szCs w:val="28"/>
        </w:rPr>
        <w:t xml:space="preserve">униципальных услуг, утвержденные </w:t>
      </w:r>
      <w:r w:rsidRPr="00AA7E0E">
        <w:rPr>
          <w:rFonts w:ascii="Times New Roman" w:hAnsi="Times New Roman" w:cs="Times New Roman"/>
          <w:color w:val="000000" w:themeColor="text1"/>
          <w:sz w:val="28"/>
          <w:szCs w:val="28"/>
        </w:rPr>
        <w:t xml:space="preserve"> </w:t>
      </w:r>
      <w:r w:rsidR="00AA7E0E" w:rsidRPr="00AF28FC">
        <w:rPr>
          <w:b/>
          <w:i/>
          <w:sz w:val="28"/>
          <w:szCs w:val="28"/>
        </w:rPr>
        <w:t>постановлением администрации Староникольского сельского поселения Хохольского муниципального района Воронежской области от 20.12.2012 года</w:t>
      </w:r>
      <w:r w:rsidR="00AA7E0E" w:rsidRPr="00AF28FC">
        <w:rPr>
          <w:b/>
          <w:sz w:val="28"/>
          <w:szCs w:val="28"/>
        </w:rPr>
        <w:t xml:space="preserve"> </w:t>
      </w:r>
      <w:r w:rsidR="00AA7E0E" w:rsidRPr="00AF28FC">
        <w:rPr>
          <w:b/>
          <w:i/>
          <w:sz w:val="28"/>
          <w:szCs w:val="28"/>
        </w:rPr>
        <w:t>№ 118 « а» «Об утверждении перечня муниципальных услуг, предоставление которых осуществляется по принципу «одного окна» в МФЦ»</w:t>
      </w:r>
    </w:p>
    <w:p w:rsidR="00695DF6" w:rsidRPr="00AA7E0E" w:rsidRDefault="00695DF6" w:rsidP="00AA7E0E">
      <w:pPr>
        <w:tabs>
          <w:tab w:val="left" w:pos="0"/>
          <w:tab w:val="left" w:pos="1560"/>
        </w:tabs>
        <w:autoSpaceDE w:val="0"/>
        <w:autoSpaceDN w:val="0"/>
        <w:adjustRightInd w:val="0"/>
        <w:spacing w:after="0"/>
        <w:ind w:left="709"/>
        <w:contextualSpacing/>
        <w:jc w:val="both"/>
        <w:rPr>
          <w:rFonts w:ascii="Times New Roman" w:hAnsi="Times New Roman" w:cs="Times New Roman"/>
          <w:color w:val="000000" w:themeColor="text1"/>
          <w:sz w:val="28"/>
          <w:szCs w:val="28"/>
        </w:rPr>
      </w:pPr>
    </w:p>
    <w:p w:rsidR="00F26070" w:rsidRPr="00AA7E0E" w:rsidRDefault="00F26070" w:rsidP="00CC47C0">
      <w:pPr>
        <w:pStyle w:val="a3"/>
        <w:numPr>
          <w:ilvl w:val="2"/>
          <w:numId w:val="26"/>
        </w:numPr>
        <w:tabs>
          <w:tab w:val="left" w:pos="0"/>
          <w:tab w:val="left" w:pos="1560"/>
        </w:tabs>
        <w:autoSpaceDE w:val="0"/>
        <w:autoSpaceDN w:val="0"/>
        <w:adjustRightInd w:val="0"/>
        <w:spacing w:after="0"/>
        <w:jc w:val="both"/>
        <w:rPr>
          <w:rFonts w:ascii="Times New Roman" w:hAnsi="Times New Roman" w:cs="Times New Roman"/>
          <w:color w:val="000000" w:themeColor="text1"/>
          <w:sz w:val="28"/>
          <w:szCs w:val="28"/>
        </w:rPr>
      </w:pPr>
      <w:r w:rsidRPr="00AA7E0E">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CC47C0">
      <w:pPr>
        <w:pStyle w:val="a3"/>
        <w:numPr>
          <w:ilvl w:val="0"/>
          <w:numId w:val="17"/>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CC47C0">
      <w:pPr>
        <w:pStyle w:val="ConsPlusNormal"/>
        <w:numPr>
          <w:ilvl w:val="0"/>
          <w:numId w:val="6"/>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CC47C0">
      <w:pPr>
        <w:pStyle w:val="ConsPlusNormal"/>
        <w:numPr>
          <w:ilvl w:val="0"/>
          <w:numId w:val="6"/>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CC47C0">
      <w:pPr>
        <w:pStyle w:val="a3"/>
        <w:numPr>
          <w:ilvl w:val="1"/>
          <w:numId w:val="5"/>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CC47C0">
      <w:pPr>
        <w:pStyle w:val="ConsPlusNormal"/>
        <w:numPr>
          <w:ilvl w:val="2"/>
          <w:numId w:val="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CC47C0">
      <w:pPr>
        <w:pStyle w:val="a3"/>
        <w:numPr>
          <w:ilvl w:val="2"/>
          <w:numId w:val="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 муниц</w:t>
      </w:r>
      <w:r w:rsidR="00AA7E0E">
        <w:rPr>
          <w:rFonts w:ascii="Times New Roman" w:hAnsi="Times New Roman" w:cs="Times New Roman"/>
          <w:color w:val="000000" w:themeColor="text1"/>
          <w:sz w:val="28"/>
          <w:szCs w:val="28"/>
        </w:rPr>
        <w:t>ипальных правовых актов уставом Староникольского</w:t>
      </w:r>
      <w:r w:rsidR="00D14B2A" w:rsidRPr="008701F9">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CC47C0">
      <w:pPr>
        <w:pStyle w:val="ConsPlusNormal"/>
        <w:numPr>
          <w:ilvl w:val="2"/>
          <w:numId w:val="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CC47C0">
      <w:pPr>
        <w:pStyle w:val="ConsPlusNormal"/>
        <w:numPr>
          <w:ilvl w:val="2"/>
          <w:numId w:val="5"/>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w:t>
      </w:r>
      <w:r w:rsidRPr="008701F9">
        <w:rPr>
          <w:rFonts w:ascii="Times New Roman" w:hAnsi="Times New Roman" w:cs="Times New Roman"/>
          <w:color w:val="000000" w:themeColor="text1"/>
          <w:sz w:val="28"/>
          <w:szCs w:val="28"/>
        </w:rPr>
        <w:lastRenderedPageBreak/>
        <w:t xml:space="preserve">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CC47C0">
      <w:pPr>
        <w:pStyle w:val="a3"/>
        <w:numPr>
          <w:ilvl w:val="2"/>
          <w:numId w:val="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CC47C0">
      <w:pPr>
        <w:pStyle w:val="ConsPlusNormal"/>
        <w:numPr>
          <w:ilvl w:val="2"/>
          <w:numId w:val="5"/>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CC47C0">
      <w:pPr>
        <w:pStyle w:val="a3"/>
        <w:numPr>
          <w:ilvl w:val="2"/>
          <w:numId w:val="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CC47C0">
      <w:pPr>
        <w:numPr>
          <w:ilvl w:val="1"/>
          <w:numId w:val="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CC47C0">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CC47C0">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CC47C0">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CC47C0">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CC47C0">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Федеральным законом от 06.10.2003 N 131-ФЗ «Об общих принципах местного самоуправления» («Собрание законодательства РФ», 06.10.2003, N 40, ст. 3822; «Парламентская газета», 08.10.2003, N 186; </w:t>
      </w:r>
      <w:r w:rsidRPr="008701F9">
        <w:rPr>
          <w:rFonts w:ascii="Times New Roman" w:hAnsi="Times New Roman" w:cs="Times New Roman"/>
          <w:color w:val="000000" w:themeColor="text1"/>
          <w:sz w:val="28"/>
          <w:szCs w:val="28"/>
        </w:rPr>
        <w:lastRenderedPageBreak/>
        <w:t>«Российская газета», 08.10.2003, N 202);</w:t>
      </w:r>
    </w:p>
    <w:p w:rsidR="00DE4C23" w:rsidRPr="008701F9" w:rsidRDefault="00DE4C23" w:rsidP="00CC47C0">
      <w:pPr>
        <w:pStyle w:val="a3"/>
        <w:numPr>
          <w:ilvl w:val="0"/>
          <w:numId w:val="7"/>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CC47C0">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CC47C0">
      <w:pPr>
        <w:pStyle w:val="ConsPlusNormal"/>
        <w:numPr>
          <w:ilvl w:val="0"/>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CC47C0">
      <w:pPr>
        <w:pStyle w:val="ConsPlusNormal"/>
        <w:numPr>
          <w:ilvl w:val="0"/>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813DD" w:rsidRPr="008701F9" w:rsidRDefault="00AA7E0E" w:rsidP="00CC47C0">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Уставом  Староникольского сельского</w:t>
      </w:r>
      <w:r w:rsidR="008813DD"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w:t>
      </w:r>
      <w:r w:rsidR="00E139E9" w:rsidRPr="008701F9">
        <w:rPr>
          <w:rFonts w:ascii="Times New Roman" w:hAnsi="Times New Roman" w:cs="Times New Roman"/>
          <w:color w:val="000000" w:themeColor="text1"/>
          <w:sz w:val="28"/>
          <w:szCs w:val="28"/>
        </w:rPr>
        <w:lastRenderedPageBreak/>
        <w:t>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CC47C0">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CC47C0">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CC47C0">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CC47C0">
      <w:pPr>
        <w:pStyle w:val="a3"/>
        <w:numPr>
          <w:ilvl w:val="0"/>
          <w:numId w:val="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CC47C0">
      <w:pPr>
        <w:pStyle w:val="a3"/>
        <w:widowControl w:val="0"/>
        <w:numPr>
          <w:ilvl w:val="0"/>
          <w:numId w:val="9"/>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CC47C0">
      <w:pPr>
        <w:pStyle w:val="a3"/>
        <w:widowControl w:val="0"/>
        <w:numPr>
          <w:ilvl w:val="0"/>
          <w:numId w:val="9"/>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CC47C0">
      <w:pPr>
        <w:pStyle w:val="a3"/>
        <w:widowControl w:val="0"/>
        <w:numPr>
          <w:ilvl w:val="0"/>
          <w:numId w:val="10"/>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CC47C0">
      <w:pPr>
        <w:pStyle w:val="a3"/>
        <w:widowControl w:val="0"/>
        <w:numPr>
          <w:ilvl w:val="0"/>
          <w:numId w:val="10"/>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8701F9">
        <w:rPr>
          <w:rFonts w:ascii="Times New Roman" w:hAnsi="Times New Roman" w:cs="Times New Roman"/>
          <w:color w:val="000000" w:themeColor="text1"/>
          <w:sz w:val="28"/>
          <w:szCs w:val="28"/>
        </w:rPr>
        <w:lastRenderedPageBreak/>
        <w:t>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w:t>
      </w:r>
      <w:r w:rsidR="00FE2110">
        <w:rPr>
          <w:rFonts w:ascii="Times New Roman" w:hAnsi="Times New Roman" w:cs="Times New Roman"/>
          <w:color w:val="000000" w:themeColor="text1"/>
          <w:sz w:val="28"/>
          <w:szCs w:val="28"/>
        </w:rPr>
        <w:t xml:space="preserve">ми   </w:t>
      </w:r>
      <w:r w:rsidR="00FE2110" w:rsidRPr="00B26545">
        <w:rPr>
          <w:rFonts w:ascii="Times New Roman" w:hAnsi="Times New Roman" w:cs="Times New Roman"/>
          <w:color w:val="000000" w:themeColor="text1"/>
          <w:sz w:val="28"/>
          <w:szCs w:val="28"/>
        </w:rPr>
        <w:t>Староникольского сельского поселения Хохольского муниципального района  Воронежской области</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инженерами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CC47C0">
      <w:pPr>
        <w:numPr>
          <w:ilvl w:val="1"/>
          <w:numId w:val="11"/>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CC47C0">
      <w:pPr>
        <w:pStyle w:val="ConsPlusNormal"/>
        <w:numPr>
          <w:ilvl w:val="2"/>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8701F9">
        <w:rPr>
          <w:rFonts w:ascii="Times New Roman" w:hAnsi="Times New Roman" w:cs="Times New Roman"/>
          <w:color w:val="000000" w:themeColor="text1"/>
          <w:sz w:val="28"/>
          <w:szCs w:val="28"/>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CC47C0">
      <w:pPr>
        <w:pStyle w:val="a3"/>
        <w:numPr>
          <w:ilvl w:val="0"/>
          <w:numId w:val="1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CC47C0">
      <w:pPr>
        <w:pStyle w:val="a3"/>
        <w:numPr>
          <w:ilvl w:val="2"/>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CC47C0">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непредставление необходимых для участия в аукционе документов или представление недостоверных сведений;</w:t>
      </w:r>
    </w:p>
    <w:p w:rsidR="000E61AB" w:rsidRPr="008701F9" w:rsidRDefault="008701F9" w:rsidP="00CC47C0">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CC47C0">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CC47C0">
      <w:pPr>
        <w:numPr>
          <w:ilvl w:val="1"/>
          <w:numId w:val="13"/>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CC47C0">
      <w:pPr>
        <w:numPr>
          <w:ilvl w:val="1"/>
          <w:numId w:val="13"/>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CC47C0">
      <w:pPr>
        <w:numPr>
          <w:ilvl w:val="1"/>
          <w:numId w:val="13"/>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r w:rsidR="00EF0971"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w:t>
      </w:r>
      <w:r w:rsidRPr="008701F9">
        <w:rPr>
          <w:rFonts w:ascii="Times New Roman" w:hAnsi="Times New Roman" w:cs="Times New Roman"/>
          <w:color w:val="000000" w:themeColor="text1"/>
          <w:sz w:val="28"/>
          <w:szCs w:val="28"/>
        </w:rPr>
        <w:tab/>
        <w:t>Предоставление муниципальной услуги в многофункциональных центрах не осуществляется.)</w:t>
      </w:r>
      <w:r w:rsidRPr="008701F9">
        <w:rPr>
          <w:rStyle w:val="a6"/>
          <w:rFonts w:ascii="Times New Roman" w:hAnsi="Times New Roman" w:cs="Times New Roman"/>
          <w:color w:val="000000" w:themeColor="text1"/>
          <w:sz w:val="28"/>
          <w:szCs w:val="28"/>
        </w:rPr>
        <w:footnoteReference w:id="2"/>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 xml:space="preserve">Едином портале </w:t>
      </w:r>
      <w:r w:rsidR="00EF0971" w:rsidRPr="008701F9">
        <w:rPr>
          <w:rFonts w:ascii="Times New Roman" w:hAnsi="Times New Roman" w:cs="Times New Roman"/>
          <w:color w:val="000000" w:themeColor="text1"/>
          <w:sz w:val="28"/>
          <w:szCs w:val="28"/>
        </w:rPr>
        <w:lastRenderedPageBreak/>
        <w:t>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CC47C0">
      <w:pPr>
        <w:widowControl w:val="0"/>
        <w:numPr>
          <w:ilvl w:val="0"/>
          <w:numId w:val="11"/>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CC47C0">
      <w:pPr>
        <w:pStyle w:val="a3"/>
        <w:widowControl w:val="0"/>
        <w:numPr>
          <w:ilvl w:val="1"/>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CC47C0">
      <w:pPr>
        <w:pStyle w:val="a3"/>
        <w:numPr>
          <w:ilvl w:val="0"/>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CC47C0">
      <w:pPr>
        <w:pStyle w:val="a3"/>
        <w:numPr>
          <w:ilvl w:val="0"/>
          <w:numId w:val="15"/>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CC47C0">
      <w:pPr>
        <w:pStyle w:val="a3"/>
        <w:widowControl w:val="0"/>
        <w:numPr>
          <w:ilvl w:val="0"/>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CC47C0">
      <w:pPr>
        <w:pStyle w:val="a3"/>
        <w:widowControl w:val="0"/>
        <w:numPr>
          <w:ilvl w:val="0"/>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CC47C0">
      <w:pPr>
        <w:pStyle w:val="ConsPlusNormal"/>
        <w:numPr>
          <w:ilvl w:val="0"/>
          <w:numId w:val="16"/>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B32669" w:rsidRPr="008701F9">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CC47C0">
      <w:pPr>
        <w:pStyle w:val="ConsPlusNormal"/>
        <w:numPr>
          <w:ilvl w:val="0"/>
          <w:numId w:val="16"/>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получение технических условий подключения </w:t>
      </w:r>
      <w:r w:rsidRPr="008701F9">
        <w:rPr>
          <w:rFonts w:ascii="Times New Roman" w:hAnsi="Times New Roman" w:cs="Times New Roman"/>
          <w:color w:val="000000" w:themeColor="text1"/>
          <w:sz w:val="28"/>
          <w:szCs w:val="28"/>
        </w:rPr>
        <w:lastRenderedPageBreak/>
        <w:t>(технологического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CC47C0">
      <w:pPr>
        <w:pStyle w:val="a3"/>
        <w:numPr>
          <w:ilvl w:val="0"/>
          <w:numId w:val="16"/>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CC47C0">
      <w:pPr>
        <w:pStyle w:val="a3"/>
        <w:numPr>
          <w:ilvl w:val="0"/>
          <w:numId w:val="16"/>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005432E0">
        <w:rPr>
          <w:rFonts w:ascii="Times New Roman" w:hAnsi="Times New Roman" w:cs="Times New Roman"/>
          <w:color w:val="000000" w:themeColor="text1"/>
          <w:sz w:val="28"/>
          <w:szCs w:val="28"/>
        </w:rPr>
        <w:t>уставом  Староникольского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CC47C0">
      <w:pPr>
        <w:pStyle w:val="ConsPlusNormal"/>
        <w:numPr>
          <w:ilvl w:val="0"/>
          <w:numId w:val="19"/>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CC47C0">
      <w:pPr>
        <w:pStyle w:val="a3"/>
        <w:widowControl w:val="0"/>
        <w:numPr>
          <w:ilvl w:val="0"/>
          <w:numId w:val="19"/>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CC47C0">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CC47C0">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CC47C0">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CC47C0">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 xml:space="preserve">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w:t>
      </w:r>
      <w:r w:rsidRPr="008701F9">
        <w:rPr>
          <w:rFonts w:ascii="Times New Roman" w:hAnsi="Times New Roman" w:cs="Times New Roman"/>
          <w:color w:val="000000" w:themeColor="text1"/>
          <w:sz w:val="28"/>
          <w:szCs w:val="28"/>
        </w:rPr>
        <w:lastRenderedPageBreak/>
        <w:t>информации о проведении торгов, определенном Правительством Российской Федерации;</w:t>
      </w:r>
    </w:p>
    <w:p w:rsidR="00862C63" w:rsidRPr="008701F9" w:rsidRDefault="00862C63" w:rsidP="00CC47C0">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CC47C0">
      <w:pPr>
        <w:pStyle w:val="a3"/>
        <w:numPr>
          <w:ilvl w:val="1"/>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CC47C0">
      <w:pPr>
        <w:pStyle w:val="a3"/>
        <w:widowControl w:val="0"/>
        <w:numPr>
          <w:ilvl w:val="2"/>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w:t>
      </w:r>
      <w:r w:rsidRPr="008701F9">
        <w:rPr>
          <w:rFonts w:ascii="Times New Roman" w:hAnsi="Times New Roman" w:cs="Times New Roman"/>
          <w:color w:val="000000" w:themeColor="text1"/>
          <w:sz w:val="28"/>
          <w:szCs w:val="28"/>
        </w:rPr>
        <w:lastRenderedPageBreak/>
        <w:t>взаимодействии.</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CC47C0">
      <w:pPr>
        <w:pStyle w:val="a3"/>
        <w:widowControl w:val="0"/>
        <w:numPr>
          <w:ilvl w:val="2"/>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CC47C0">
      <w:pPr>
        <w:pStyle w:val="ConsPlusNormal"/>
        <w:numPr>
          <w:ilvl w:val="3"/>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8701F9">
        <w:rPr>
          <w:rFonts w:ascii="Times New Roman" w:hAnsi="Times New Roman" w:cs="Times New Roman"/>
          <w:color w:val="000000" w:themeColor="text1"/>
          <w:sz w:val="28"/>
          <w:szCs w:val="28"/>
        </w:rPr>
        <w:t xml:space="preserve">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w:t>
      </w:r>
      <w:r w:rsidR="005B334D" w:rsidRPr="008701F9">
        <w:rPr>
          <w:rFonts w:ascii="Times New Roman" w:hAnsi="Times New Roman" w:cs="Times New Roman"/>
          <w:color w:val="000000" w:themeColor="text1"/>
          <w:sz w:val="28"/>
          <w:szCs w:val="28"/>
        </w:rPr>
        <w:lastRenderedPageBreak/>
        <w:t>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w:t>
      </w:r>
      <w:r w:rsidR="005432E0">
        <w:rPr>
          <w:rFonts w:ascii="Times New Roman" w:hAnsi="Times New Roman" w:cs="Times New Roman"/>
          <w:color w:val="000000" w:themeColor="text1"/>
          <w:sz w:val="28"/>
          <w:szCs w:val="28"/>
        </w:rPr>
        <w:t>а подписание главе  Староникольского</w:t>
      </w:r>
      <w:r w:rsidR="00106A32" w:rsidRPr="008701F9">
        <w:rPr>
          <w:rFonts w:ascii="Times New Roman" w:hAnsi="Times New Roman" w:cs="Times New Roman"/>
          <w:color w:val="000000" w:themeColor="text1"/>
          <w:sz w:val="28"/>
          <w:szCs w:val="28"/>
        </w:rPr>
        <w:t xml:space="preserve"> сельского посе</w:t>
      </w:r>
      <w:r w:rsidR="005432E0">
        <w:rPr>
          <w:rFonts w:ascii="Times New Roman" w:hAnsi="Times New Roman" w:cs="Times New Roman"/>
          <w:color w:val="000000" w:themeColor="text1"/>
          <w:sz w:val="28"/>
          <w:szCs w:val="28"/>
        </w:rPr>
        <w:t xml:space="preserve">ления </w:t>
      </w:r>
      <w:r w:rsidR="00783CD8" w:rsidRPr="008701F9">
        <w:rPr>
          <w:rFonts w:ascii="Times New Roman" w:hAnsi="Times New Roman" w:cs="Times New Roman"/>
          <w:color w:val="000000" w:themeColor="text1"/>
          <w:sz w:val="28"/>
          <w:szCs w:val="28"/>
        </w:rPr>
        <w:t>.</w:t>
      </w:r>
      <w:r w:rsidR="00783CD8" w:rsidRPr="008701F9">
        <w:rPr>
          <w:rStyle w:val="a6"/>
          <w:rFonts w:ascii="Times New Roman" w:hAnsi="Times New Roman" w:cs="Times New Roman"/>
          <w:color w:val="000000" w:themeColor="text1"/>
          <w:sz w:val="28"/>
          <w:szCs w:val="28"/>
        </w:rPr>
        <w:footnoteReference w:id="3"/>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
    <w:p w:rsidR="00B237BE" w:rsidRPr="008701F9" w:rsidRDefault="00B237BE"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CC47C0">
      <w:pPr>
        <w:pStyle w:val="a3"/>
        <w:widowControl w:val="0"/>
        <w:numPr>
          <w:ilvl w:val="3"/>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w:t>
      </w:r>
      <w:r w:rsidRPr="008701F9">
        <w:rPr>
          <w:rFonts w:ascii="Times New Roman" w:hAnsi="Times New Roman" w:cs="Times New Roman"/>
          <w:color w:val="000000" w:themeColor="text1"/>
          <w:sz w:val="28"/>
          <w:szCs w:val="28"/>
        </w:rPr>
        <w:lastRenderedPageBreak/>
        <w:t>действия предусмотренного пунктом 3.2.4. настоящего административного регламента.</w:t>
      </w:r>
    </w:p>
    <w:p w:rsidR="004B455A" w:rsidRPr="008701F9" w:rsidRDefault="004B455A"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CC47C0">
      <w:pPr>
        <w:pStyle w:val="ConsPlusNormal"/>
        <w:numPr>
          <w:ilvl w:val="3"/>
          <w:numId w:val="14"/>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CC47C0">
      <w:pPr>
        <w:pStyle w:val="ConsPlusNormal"/>
        <w:numPr>
          <w:ilvl w:val="3"/>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 xml:space="preserve">орядок направления запроса, порядок определения и предоставления технических условий, а также критерии определения </w:t>
      </w:r>
      <w:r w:rsidR="00DC02A4" w:rsidRPr="008701F9">
        <w:rPr>
          <w:rFonts w:ascii="Times New Roman" w:hAnsi="Times New Roman" w:cs="Times New Roman"/>
          <w:color w:val="000000" w:themeColor="text1"/>
          <w:sz w:val="28"/>
          <w:szCs w:val="28"/>
        </w:rPr>
        <w:lastRenderedPageBreak/>
        <w:t>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5432E0">
        <w:rPr>
          <w:rFonts w:ascii="Times New Roman" w:hAnsi="Times New Roman" w:cs="Times New Roman"/>
          <w:color w:val="000000" w:themeColor="text1"/>
          <w:sz w:val="28"/>
          <w:szCs w:val="28"/>
        </w:rPr>
        <w:t xml:space="preserve">  Староникольского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CC47C0">
      <w:pPr>
        <w:pStyle w:val="ConsPlusNormal"/>
        <w:numPr>
          <w:ilvl w:val="3"/>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CC47C0">
      <w:pPr>
        <w:pStyle w:val="ConsPlusNormal"/>
        <w:numPr>
          <w:ilvl w:val="3"/>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CC47C0">
      <w:pPr>
        <w:pStyle w:val="ConsPlusNormal"/>
        <w:numPr>
          <w:ilvl w:val="3"/>
          <w:numId w:val="14"/>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администрации </w:t>
      </w:r>
      <w:r w:rsidR="00C75B9A" w:rsidRPr="008701F9">
        <w:rPr>
          <w:rFonts w:ascii="Times New Roman" w:hAnsi="Times New Roman" w:cs="Times New Roman"/>
          <w:color w:val="000000" w:themeColor="text1"/>
          <w:sz w:val="28"/>
          <w:szCs w:val="28"/>
        </w:rPr>
        <w:lastRenderedPageBreak/>
        <w:t xml:space="preserve">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w:t>
      </w:r>
      <w:r w:rsidR="005432E0">
        <w:rPr>
          <w:rFonts w:ascii="Times New Roman" w:hAnsi="Times New Roman" w:cs="Times New Roman"/>
          <w:color w:val="000000" w:themeColor="text1"/>
          <w:sz w:val="28"/>
          <w:szCs w:val="28"/>
        </w:rPr>
        <w:t>а подписание главе  Староникольского</w:t>
      </w:r>
      <w:r w:rsidR="00C75B9A" w:rsidRPr="008701F9">
        <w:rPr>
          <w:rFonts w:ascii="Times New Roman" w:hAnsi="Times New Roman" w:cs="Times New Roman"/>
          <w:color w:val="000000" w:themeColor="text1"/>
          <w:sz w:val="28"/>
          <w:szCs w:val="28"/>
        </w:rPr>
        <w:t xml:space="preserve"> сел</w:t>
      </w:r>
      <w:r w:rsidR="005432E0">
        <w:rPr>
          <w:rFonts w:ascii="Times New Roman" w:hAnsi="Times New Roman" w:cs="Times New Roman"/>
          <w:color w:val="000000" w:themeColor="text1"/>
          <w:sz w:val="28"/>
          <w:szCs w:val="28"/>
        </w:rPr>
        <w:t xml:space="preserve">ьского поселения </w:t>
      </w:r>
      <w:r w:rsidR="00C75B9A" w:rsidRPr="008701F9">
        <w:rPr>
          <w:rFonts w:ascii="Times New Roman" w:hAnsi="Times New Roman" w:cs="Times New Roman"/>
          <w:color w:val="000000" w:themeColor="text1"/>
          <w:sz w:val="28"/>
          <w:szCs w:val="28"/>
        </w:rPr>
        <w:t>.</w:t>
      </w:r>
      <w:r w:rsidR="004863B5" w:rsidRPr="008701F9">
        <w:rPr>
          <w:rFonts w:ascii="Times New Roman" w:hAnsi="Times New Roman" w:cs="Times New Roman"/>
          <w:color w:val="000000" w:themeColor="text1"/>
          <w:sz w:val="28"/>
          <w:szCs w:val="28"/>
          <w:vertAlign w:val="superscript"/>
        </w:rPr>
        <w:t>3</w:t>
      </w:r>
    </w:p>
    <w:p w:rsidR="00C837FE" w:rsidRPr="008701F9" w:rsidRDefault="006315BC" w:rsidP="00CC47C0">
      <w:pPr>
        <w:pStyle w:val="ConsPlusNormal"/>
        <w:numPr>
          <w:ilvl w:val="3"/>
          <w:numId w:val="14"/>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CC47C0">
      <w:pPr>
        <w:pStyle w:val="ConsPlusNormal"/>
        <w:numPr>
          <w:ilvl w:val="3"/>
          <w:numId w:val="14"/>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w:t>
      </w:r>
      <w:r w:rsidR="005432E0">
        <w:rPr>
          <w:rFonts w:ascii="Times New Roman" w:hAnsi="Times New Roman" w:cs="Times New Roman"/>
          <w:color w:val="000000" w:themeColor="text1"/>
          <w:sz w:val="28"/>
          <w:szCs w:val="28"/>
        </w:rPr>
        <w:t>а подписание главе Староникольского</w:t>
      </w:r>
      <w:r w:rsidR="00E40B03" w:rsidRPr="008701F9">
        <w:rPr>
          <w:rFonts w:ascii="Times New Roman" w:hAnsi="Times New Roman" w:cs="Times New Roman"/>
          <w:color w:val="000000" w:themeColor="text1"/>
          <w:sz w:val="28"/>
          <w:szCs w:val="28"/>
        </w:rPr>
        <w:t xml:space="preserve"> сел</w:t>
      </w:r>
      <w:r w:rsidR="005432E0">
        <w:rPr>
          <w:rFonts w:ascii="Times New Roman" w:hAnsi="Times New Roman" w:cs="Times New Roman"/>
          <w:color w:val="000000" w:themeColor="text1"/>
          <w:sz w:val="28"/>
          <w:szCs w:val="28"/>
        </w:rPr>
        <w:t xml:space="preserve">ьского поселения </w:t>
      </w:r>
      <w:r w:rsidR="00E40B03" w:rsidRPr="008701F9">
        <w:rPr>
          <w:rFonts w:ascii="Times New Roman" w:hAnsi="Times New Roman" w:cs="Times New Roman"/>
          <w:color w:val="000000" w:themeColor="text1"/>
          <w:sz w:val="28"/>
          <w:szCs w:val="28"/>
        </w:rPr>
        <w:t>.</w:t>
      </w:r>
      <w:r w:rsidR="00E40B03" w:rsidRPr="008701F9">
        <w:rPr>
          <w:rFonts w:ascii="Times New Roman" w:hAnsi="Times New Roman" w:cs="Times New Roman"/>
          <w:color w:val="000000" w:themeColor="text1"/>
          <w:sz w:val="28"/>
          <w:szCs w:val="28"/>
          <w:vertAlign w:val="superscript"/>
        </w:rPr>
        <w:t>3</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CC47C0">
      <w:pPr>
        <w:pStyle w:val="a3"/>
        <w:numPr>
          <w:ilvl w:val="3"/>
          <w:numId w:val="14"/>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701F9" w:rsidRDefault="00E56BEF"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w:t>
      </w:r>
      <w:r w:rsidR="005432E0">
        <w:rPr>
          <w:rFonts w:ascii="Times New Roman" w:hAnsi="Times New Roman" w:cs="Times New Roman"/>
          <w:color w:val="000000" w:themeColor="text1"/>
          <w:sz w:val="28"/>
          <w:szCs w:val="28"/>
        </w:rPr>
        <w:t xml:space="preserve">енном уставом  Староникольского </w:t>
      </w:r>
      <w:r w:rsidR="008D60D4"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w:t>
      </w:r>
    </w:p>
    <w:p w:rsidR="00F12D0D" w:rsidRPr="008701F9" w:rsidRDefault="008D60D4"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5432E0">
        <w:rPr>
          <w:rFonts w:ascii="Times New Roman" w:hAnsi="Times New Roman" w:cs="Times New Roman"/>
          <w:color w:val="000000" w:themeColor="text1"/>
          <w:sz w:val="28"/>
          <w:szCs w:val="28"/>
        </w:rPr>
        <w:t xml:space="preserve"> Староникольского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CC47C0">
      <w:pPr>
        <w:pStyle w:val="a3"/>
        <w:numPr>
          <w:ilvl w:val="1"/>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CC47C0">
      <w:pPr>
        <w:pStyle w:val="ConsPlusNormal"/>
        <w:numPr>
          <w:ilvl w:val="2"/>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CC47C0">
      <w:pPr>
        <w:pStyle w:val="ConsPlusNormal"/>
        <w:numPr>
          <w:ilvl w:val="3"/>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CC47C0">
      <w:pPr>
        <w:pStyle w:val="ConsPlusNormal"/>
        <w:numPr>
          <w:ilvl w:val="2"/>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CC47C0">
      <w:pPr>
        <w:pStyle w:val="ConsPlusNormal"/>
        <w:numPr>
          <w:ilvl w:val="3"/>
          <w:numId w:val="14"/>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w:t>
      </w:r>
      <w:r w:rsidRPr="008701F9">
        <w:rPr>
          <w:rFonts w:ascii="Times New Roman" w:hAnsi="Times New Roman" w:cs="Times New Roman"/>
          <w:color w:val="000000" w:themeColor="text1"/>
          <w:sz w:val="28"/>
          <w:szCs w:val="28"/>
        </w:rPr>
        <w:lastRenderedPageBreak/>
        <w:t xml:space="preserve">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CC47C0">
      <w:pPr>
        <w:pStyle w:val="ConsPlusNormal"/>
        <w:numPr>
          <w:ilvl w:val="2"/>
          <w:numId w:val="14"/>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CC47C0">
      <w:pPr>
        <w:pStyle w:val="ConsPlusNormal"/>
        <w:numPr>
          <w:ilvl w:val="3"/>
          <w:numId w:val="14"/>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5432E0">
        <w:rPr>
          <w:rFonts w:ascii="Times New Roman" w:hAnsi="Times New Roman" w:cs="Times New Roman"/>
          <w:color w:val="000000" w:themeColor="text1"/>
          <w:sz w:val="28"/>
          <w:szCs w:val="28"/>
        </w:rPr>
        <w:t>главой Староникольского</w:t>
      </w:r>
      <w:r w:rsidR="00957119" w:rsidRPr="008701F9">
        <w:rPr>
          <w:rFonts w:ascii="Times New Roman" w:hAnsi="Times New Roman" w:cs="Times New Roman"/>
          <w:color w:val="000000" w:themeColor="text1"/>
          <w:sz w:val="28"/>
          <w:szCs w:val="28"/>
        </w:rPr>
        <w:t xml:space="preserve"> сельского поселения</w:t>
      </w:r>
      <w:r w:rsidR="00957119" w:rsidRPr="008701F9">
        <w:rPr>
          <w:rFonts w:ascii="Times New Roman" w:hAnsi="Times New Roman" w:cs="Times New Roman"/>
          <w:color w:val="000000" w:themeColor="text1"/>
          <w:sz w:val="28"/>
          <w:szCs w:val="28"/>
          <w:vertAlign w:val="superscript"/>
        </w:rPr>
        <w:t xml:space="preserve">3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5432E0">
        <w:rPr>
          <w:rFonts w:ascii="Times New Roman" w:hAnsi="Times New Roman" w:cs="Times New Roman"/>
          <w:color w:val="000000" w:themeColor="text1"/>
          <w:sz w:val="28"/>
          <w:szCs w:val="28"/>
        </w:rPr>
        <w:t xml:space="preserve"> специалиста </w:t>
      </w:r>
      <w:r w:rsidR="001C2A28" w:rsidRPr="008701F9">
        <w:rPr>
          <w:rFonts w:ascii="Times New Roman" w:hAnsi="Times New Roman" w:cs="Times New Roman"/>
          <w:color w:val="000000" w:themeColor="text1"/>
          <w:sz w:val="28"/>
          <w:szCs w:val="28"/>
        </w:rPr>
        <w:t xml:space="preserve"> администрации </w:t>
      </w:r>
      <w:r w:rsidR="005432E0">
        <w:rPr>
          <w:rFonts w:ascii="Times New Roman" w:hAnsi="Times New Roman" w:cs="Times New Roman"/>
          <w:color w:val="000000" w:themeColor="text1"/>
          <w:sz w:val="28"/>
          <w:szCs w:val="28"/>
        </w:rPr>
        <w:t xml:space="preserve"> Староникольского</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CC47C0">
      <w:pPr>
        <w:pStyle w:val="a3"/>
        <w:numPr>
          <w:ilvl w:val="0"/>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CC47C0">
      <w:pPr>
        <w:pStyle w:val="a3"/>
        <w:numPr>
          <w:ilvl w:val="0"/>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CC47C0">
      <w:pPr>
        <w:pStyle w:val="a3"/>
        <w:numPr>
          <w:ilvl w:val="0"/>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CC47C0">
      <w:pPr>
        <w:pStyle w:val="a3"/>
        <w:numPr>
          <w:ilvl w:val="0"/>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CC47C0">
      <w:pPr>
        <w:pStyle w:val="a3"/>
        <w:numPr>
          <w:ilvl w:val="0"/>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w:t>
      </w:r>
      <w:r w:rsidR="005432E0">
        <w:rPr>
          <w:rFonts w:ascii="Times New Roman" w:hAnsi="Times New Roman" w:cs="Times New Roman"/>
          <w:color w:val="000000" w:themeColor="text1"/>
          <w:sz w:val="28"/>
          <w:szCs w:val="28"/>
        </w:rPr>
        <w:t>иона администрация  Староникольского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CC47C0">
      <w:pPr>
        <w:pStyle w:val="a3"/>
        <w:numPr>
          <w:ilvl w:val="2"/>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5432E0">
        <w:rPr>
          <w:rFonts w:ascii="Times New Roman" w:hAnsi="Times New Roman" w:cs="Times New Roman"/>
          <w:color w:val="000000" w:themeColor="text1"/>
          <w:sz w:val="28"/>
          <w:szCs w:val="28"/>
        </w:rPr>
        <w:t>главой  Староникольского</w:t>
      </w:r>
      <w:r w:rsidR="006F0302" w:rsidRPr="008701F9">
        <w:rPr>
          <w:rFonts w:ascii="Times New Roman" w:hAnsi="Times New Roman" w:cs="Times New Roman"/>
          <w:color w:val="000000" w:themeColor="text1"/>
          <w:sz w:val="28"/>
          <w:szCs w:val="28"/>
        </w:rPr>
        <w:t xml:space="preserve"> сел</w:t>
      </w:r>
      <w:r w:rsidR="005432E0">
        <w:rPr>
          <w:rFonts w:ascii="Times New Roman" w:hAnsi="Times New Roman" w:cs="Times New Roman"/>
          <w:color w:val="000000" w:themeColor="text1"/>
          <w:sz w:val="28"/>
          <w:szCs w:val="28"/>
        </w:rPr>
        <w:t xml:space="preserve">ьского поселения </w:t>
      </w:r>
      <w:r w:rsidR="006F0302" w:rsidRPr="008701F9">
        <w:rPr>
          <w:rFonts w:ascii="Times New Roman" w:hAnsi="Times New Roman" w:cs="Times New Roman"/>
          <w:color w:val="000000" w:themeColor="text1"/>
          <w:sz w:val="28"/>
          <w:szCs w:val="28"/>
        </w:rPr>
        <w:t>.</w:t>
      </w:r>
      <w:r w:rsidR="006F0302" w:rsidRPr="008701F9">
        <w:rPr>
          <w:rFonts w:ascii="Times New Roman" w:hAnsi="Times New Roman" w:cs="Times New Roman"/>
          <w:color w:val="000000" w:themeColor="text1"/>
          <w:sz w:val="28"/>
          <w:szCs w:val="28"/>
          <w:vertAlign w:val="superscript"/>
        </w:rPr>
        <w:t>3</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CC47C0">
      <w:pPr>
        <w:pStyle w:val="a3"/>
        <w:numPr>
          <w:ilvl w:val="3"/>
          <w:numId w:val="14"/>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CC47C0">
      <w:pPr>
        <w:pStyle w:val="ConsPlusNormal"/>
        <w:numPr>
          <w:ilvl w:val="3"/>
          <w:numId w:val="14"/>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5432E0">
        <w:rPr>
          <w:rFonts w:ascii="Times New Roman" w:hAnsi="Times New Roman" w:cs="Times New Roman"/>
          <w:color w:val="000000" w:themeColor="text1"/>
          <w:sz w:val="28"/>
          <w:szCs w:val="28"/>
        </w:rPr>
        <w:t xml:space="preserve"> администрация Староникольского </w:t>
      </w:r>
      <w:r w:rsidR="00871E80" w:rsidRPr="008701F9">
        <w:rPr>
          <w:rFonts w:ascii="Times New Roman" w:hAnsi="Times New Roman" w:cs="Times New Roman"/>
          <w:color w:val="000000" w:themeColor="text1"/>
          <w:sz w:val="28"/>
          <w:szCs w:val="28"/>
        </w:rPr>
        <w:t>сельского поселения принимает меры предусмотренные ст. 39.12. Земельного кодекса РФ.</w:t>
      </w:r>
    </w:p>
    <w:p w:rsidR="002A20D2" w:rsidRPr="008701F9" w:rsidRDefault="002A20D2" w:rsidP="00CC47C0">
      <w:pPr>
        <w:pStyle w:val="a3"/>
        <w:widowControl w:val="0"/>
        <w:numPr>
          <w:ilvl w:val="1"/>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CC47C0">
      <w:pPr>
        <w:pStyle w:val="a3"/>
        <w:widowControl w:val="0"/>
        <w:numPr>
          <w:ilvl w:val="2"/>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Pr="008701F9">
        <w:rPr>
          <w:rFonts w:ascii="Times New Roman" w:hAnsi="Times New Roman" w:cs="Times New Roman"/>
          <w:color w:val="000000" w:themeColor="text1"/>
          <w:sz w:val="28"/>
          <w:szCs w:val="28"/>
        </w:rPr>
        <w:lastRenderedPageBreak/>
        <w:t>Портала государственных и муниципальных услуг Воронежской области.</w:t>
      </w:r>
    </w:p>
    <w:p w:rsidR="002A20D2" w:rsidRPr="008701F9" w:rsidRDefault="002A20D2" w:rsidP="00CC47C0">
      <w:pPr>
        <w:pStyle w:val="a3"/>
        <w:widowControl w:val="0"/>
        <w:numPr>
          <w:ilvl w:val="2"/>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CC47C0">
      <w:pPr>
        <w:pStyle w:val="a3"/>
        <w:widowControl w:val="0"/>
        <w:numPr>
          <w:ilvl w:val="2"/>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CC47C0">
      <w:pPr>
        <w:pStyle w:val="a3"/>
        <w:widowControl w:val="0"/>
        <w:numPr>
          <w:ilvl w:val="2"/>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CC47C0">
      <w:pPr>
        <w:pStyle w:val="a3"/>
        <w:widowControl w:val="0"/>
        <w:numPr>
          <w:ilvl w:val="1"/>
          <w:numId w:val="14"/>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CC47C0">
      <w:pPr>
        <w:pStyle w:val="ConsPlusNormal"/>
        <w:numPr>
          <w:ilvl w:val="2"/>
          <w:numId w:val="14"/>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CC47C0">
      <w:pPr>
        <w:numPr>
          <w:ilvl w:val="0"/>
          <w:numId w:val="11"/>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CC47C0">
      <w:pPr>
        <w:pStyle w:val="a3"/>
        <w:numPr>
          <w:ilvl w:val="1"/>
          <w:numId w:val="21"/>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CC47C0">
      <w:pPr>
        <w:pStyle w:val="a3"/>
        <w:numPr>
          <w:ilvl w:val="1"/>
          <w:numId w:val="21"/>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8701F9">
        <w:rPr>
          <w:rFonts w:ascii="Times New Roman" w:hAnsi="Times New Roman" w:cs="Times New Roman"/>
          <w:color w:val="000000" w:themeColor="text1"/>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CC47C0">
      <w:pPr>
        <w:pStyle w:val="a3"/>
        <w:numPr>
          <w:ilvl w:val="1"/>
          <w:numId w:val="21"/>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CC47C0">
      <w:pPr>
        <w:pStyle w:val="a3"/>
        <w:numPr>
          <w:ilvl w:val="1"/>
          <w:numId w:val="21"/>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CC47C0">
      <w:pPr>
        <w:pStyle w:val="a3"/>
        <w:numPr>
          <w:ilvl w:val="1"/>
          <w:numId w:val="21"/>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CC47C0">
      <w:pPr>
        <w:pStyle w:val="a3"/>
        <w:numPr>
          <w:ilvl w:val="0"/>
          <w:numId w:val="22"/>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CC47C0">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CC47C0">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жалобой в том числе в следующих </w:t>
      </w:r>
      <w:r w:rsidRPr="00E622CA">
        <w:rPr>
          <w:rFonts w:ascii="Times New Roman" w:hAnsi="Times New Roman" w:cs="Times New Roman"/>
          <w:color w:val="000000" w:themeColor="text1"/>
          <w:sz w:val="28"/>
          <w:szCs w:val="28"/>
        </w:rPr>
        <w:lastRenderedPageBreak/>
        <w:t>случаях:</w:t>
      </w:r>
    </w:p>
    <w:p w:rsidR="00DC069E" w:rsidRPr="00E622CA" w:rsidRDefault="00DC069E" w:rsidP="00CC47C0">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CC47C0">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CC47C0">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w:t>
      </w:r>
      <w:r w:rsidR="005432E0">
        <w:rPr>
          <w:rFonts w:ascii="Times New Roman" w:hAnsi="Times New Roman" w:cs="Times New Roman"/>
          <w:color w:val="000000" w:themeColor="text1"/>
          <w:sz w:val="28"/>
          <w:szCs w:val="28"/>
        </w:rPr>
        <w:t>ми органов местного самоуправления  Старон</w:t>
      </w:r>
      <w:r w:rsidR="0015630E">
        <w:rPr>
          <w:rFonts w:ascii="Times New Roman" w:hAnsi="Times New Roman" w:cs="Times New Roman"/>
          <w:color w:val="000000" w:themeColor="text1"/>
          <w:sz w:val="28"/>
          <w:szCs w:val="28"/>
        </w:rPr>
        <w:t>икольского сельского поселения Х</w:t>
      </w:r>
      <w:r w:rsidR="005432E0">
        <w:rPr>
          <w:rFonts w:ascii="Times New Roman" w:hAnsi="Times New Roman" w:cs="Times New Roman"/>
          <w:color w:val="000000" w:themeColor="text1"/>
          <w:sz w:val="28"/>
          <w:szCs w:val="28"/>
        </w:rPr>
        <w:t>охольского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CC47C0">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w:t>
      </w:r>
      <w:r w:rsidR="005432E0">
        <w:rPr>
          <w:rFonts w:ascii="Times New Roman" w:hAnsi="Times New Roman" w:cs="Times New Roman"/>
          <w:color w:val="000000" w:themeColor="text1"/>
          <w:sz w:val="28"/>
          <w:szCs w:val="28"/>
        </w:rPr>
        <w:t xml:space="preserve">равления </w:t>
      </w:r>
      <w:r w:rsidR="0015630E">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005432E0">
        <w:rPr>
          <w:rFonts w:ascii="Times New Roman" w:hAnsi="Times New Roman" w:cs="Times New Roman"/>
          <w:color w:val="000000" w:themeColor="text1"/>
          <w:sz w:val="28"/>
          <w:szCs w:val="28"/>
        </w:rPr>
        <w:t xml:space="preserve">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CC47C0">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15630E">
        <w:rPr>
          <w:rFonts w:ascii="Times New Roman" w:hAnsi="Times New Roman" w:cs="Times New Roman"/>
          <w:color w:val="000000" w:themeColor="text1"/>
          <w:sz w:val="28"/>
          <w:szCs w:val="28"/>
        </w:rPr>
        <w:t>ия   Староникольского сельского поселения Хохольского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CC47C0">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15630E">
        <w:rPr>
          <w:rFonts w:ascii="Times New Roman" w:hAnsi="Times New Roman" w:cs="Times New Roman"/>
          <w:color w:val="000000" w:themeColor="text1"/>
          <w:sz w:val="28"/>
          <w:szCs w:val="28"/>
        </w:rPr>
        <w:t xml:space="preserve">местного самоуправления   Староникольского сельского поселения Хохольского муниципального района   </w:t>
      </w:r>
      <w:r w:rsidRPr="00E622CA">
        <w:rPr>
          <w:rFonts w:ascii="Times New Roman" w:hAnsi="Times New Roman" w:cs="Times New Roman"/>
          <w:color w:val="000000" w:themeColor="text1"/>
          <w:sz w:val="28"/>
          <w:szCs w:val="28"/>
        </w:rPr>
        <w:t xml:space="preserve"> Ворон</w:t>
      </w:r>
      <w:r w:rsidR="0015630E">
        <w:rPr>
          <w:rFonts w:ascii="Times New Roman" w:hAnsi="Times New Roman" w:cs="Times New Roman"/>
          <w:color w:val="000000" w:themeColor="text1"/>
          <w:sz w:val="28"/>
          <w:szCs w:val="28"/>
        </w:rPr>
        <w:t>ежской области</w:t>
      </w:r>
      <w:r w:rsidRPr="00E622CA">
        <w:rPr>
          <w:rFonts w:ascii="Times New Roman" w:hAnsi="Times New Roman" w:cs="Times New Roman"/>
          <w:color w:val="000000" w:themeColor="text1"/>
          <w:sz w:val="28"/>
          <w:szCs w:val="28"/>
        </w:rPr>
        <w:t>;</w:t>
      </w:r>
    </w:p>
    <w:p w:rsidR="00DC069E" w:rsidRPr="00E622CA" w:rsidRDefault="00DC069E" w:rsidP="00CC47C0">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CC47C0">
      <w:pPr>
        <w:pStyle w:val="a3"/>
        <w:numPr>
          <w:ilvl w:val="1"/>
          <w:numId w:val="22"/>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E622CA">
        <w:rPr>
          <w:rFonts w:ascii="Times New Roman" w:hAnsi="Times New Roman" w:cs="Times New Roman"/>
          <w:color w:val="000000" w:themeColor="text1"/>
          <w:sz w:val="28"/>
          <w:szCs w:val="28"/>
        </w:rPr>
        <w:lastRenderedPageBreak/>
        <w:t>муниципальных услуг Воронежской области, а также может быть принята при личном приеме заявителя.</w:t>
      </w:r>
    </w:p>
    <w:p w:rsidR="00DC069E" w:rsidRPr="00E622CA" w:rsidRDefault="00DC069E" w:rsidP="00CC47C0">
      <w:pPr>
        <w:pStyle w:val="a3"/>
        <w:numPr>
          <w:ilvl w:val="1"/>
          <w:numId w:val="22"/>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
    <w:p w:rsidR="00D745C2" w:rsidRPr="00E622CA" w:rsidRDefault="00DC069E" w:rsidP="00CC47C0">
      <w:pPr>
        <w:pStyle w:val="a3"/>
        <w:numPr>
          <w:ilvl w:val="1"/>
          <w:numId w:val="22"/>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6"/>
          <w:rFonts w:ascii="Times New Roman" w:hAnsi="Times New Roman" w:cs="Times New Roman"/>
          <w:color w:val="000000" w:themeColor="text1"/>
          <w:sz w:val="28"/>
          <w:szCs w:val="28"/>
        </w:rPr>
        <w:footnoteReference w:id="4"/>
      </w:r>
      <w:r w:rsidRPr="00E622CA">
        <w:rPr>
          <w:rFonts w:ascii="Times New Roman" w:hAnsi="Times New Roman" w:cs="Times New Roman"/>
          <w:color w:val="000000" w:themeColor="text1"/>
          <w:sz w:val="28"/>
          <w:szCs w:val="28"/>
        </w:rPr>
        <w:t>.</w:t>
      </w:r>
    </w:p>
    <w:p w:rsidR="00DC069E" w:rsidRPr="00E622CA" w:rsidRDefault="00DC069E" w:rsidP="00CC47C0">
      <w:pPr>
        <w:pStyle w:val="a3"/>
        <w:numPr>
          <w:ilvl w:val="1"/>
          <w:numId w:val="22"/>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CC47C0">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CC47C0">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CC47C0">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CC47C0">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CC47C0">
      <w:pPr>
        <w:pStyle w:val="ConsPlusNormal"/>
        <w:numPr>
          <w:ilvl w:val="0"/>
          <w:numId w:val="25"/>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CC47C0">
      <w:pPr>
        <w:pStyle w:val="ConsPlusNormal"/>
        <w:numPr>
          <w:ilvl w:val="0"/>
          <w:numId w:val="25"/>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CC47C0">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CC47C0">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CC47C0">
      <w:pPr>
        <w:pStyle w:val="ConsPlusNormal"/>
        <w:numPr>
          <w:ilvl w:val="1"/>
          <w:numId w:val="22"/>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CC47C0">
      <w:pPr>
        <w:pStyle w:val="ConsPlusNormal"/>
        <w:numPr>
          <w:ilvl w:val="1"/>
          <w:numId w:val="22"/>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r w:rsidR="0015630E">
        <w:rPr>
          <w:rFonts w:ascii="Times New Roman" w:hAnsi="Times New Roman" w:cs="Times New Roman"/>
          <w:sz w:val="24"/>
          <w:szCs w:val="24"/>
        </w:rPr>
        <w:t xml:space="preserve"> </w:t>
      </w:r>
      <w:r w:rsidR="0015630E" w:rsidRPr="0015630E">
        <w:rPr>
          <w:rFonts w:ascii="Times New Roman" w:hAnsi="Times New Roman" w:cs="Times New Roman"/>
          <w:color w:val="000000" w:themeColor="text1"/>
        </w:rPr>
        <w:t>Староникольского сельского поселения Хохольского муниципального района</w:t>
      </w:r>
      <w:r w:rsidR="0015630E">
        <w:rPr>
          <w:rFonts w:ascii="Times New Roman" w:hAnsi="Times New Roman" w:cs="Times New Roman"/>
          <w:sz w:val="24"/>
          <w:szCs w:val="24"/>
        </w:rPr>
        <w:t xml:space="preserve">    </w:t>
      </w:r>
      <w:r w:rsidRPr="00250377">
        <w:rPr>
          <w:rFonts w:ascii="Times New Roman" w:hAnsi="Times New Roman" w:cs="Times New Roman"/>
          <w:sz w:val="24"/>
          <w:szCs w:val="24"/>
        </w:rPr>
        <w:t xml:space="preserve"> </w:t>
      </w:r>
      <w:r w:rsidR="0015630E">
        <w:rPr>
          <w:rFonts w:ascii="Times New Roman" w:hAnsi="Times New Roman" w:cs="Times New Roman"/>
          <w:sz w:val="24"/>
          <w:szCs w:val="24"/>
        </w:rPr>
        <w:t>: Воронежская область, Хохольский район, с. Староникольское, ул. Веры Чуркиной д 63</w:t>
      </w:r>
    </w:p>
    <w:p w:rsidR="0015630E" w:rsidRPr="0015630E" w:rsidRDefault="00C96809" w:rsidP="00C96809">
      <w:pPr>
        <w:autoSpaceDE w:val="0"/>
        <w:autoSpaceDN w:val="0"/>
        <w:adjustRightInd w:val="0"/>
        <w:spacing w:after="0"/>
        <w:ind w:firstLine="709"/>
        <w:jc w:val="both"/>
        <w:rPr>
          <w:rFonts w:ascii="Times New Roman" w:hAnsi="Times New Roman" w:cs="Times New Roman"/>
        </w:rPr>
      </w:pPr>
      <w:r w:rsidRPr="00250377">
        <w:rPr>
          <w:rFonts w:ascii="Times New Roman" w:hAnsi="Times New Roman" w:cs="Times New Roman"/>
          <w:sz w:val="24"/>
          <w:szCs w:val="24"/>
        </w:rPr>
        <w:t xml:space="preserve">График работы администрации </w:t>
      </w:r>
      <w:r w:rsidR="0015630E">
        <w:rPr>
          <w:rFonts w:ascii="Times New Roman" w:hAnsi="Times New Roman" w:cs="Times New Roman"/>
          <w:sz w:val="24"/>
          <w:szCs w:val="24"/>
        </w:rPr>
        <w:t xml:space="preserve"> </w:t>
      </w:r>
      <w:r w:rsidR="0015630E" w:rsidRPr="0015630E">
        <w:rPr>
          <w:rFonts w:ascii="Times New Roman" w:hAnsi="Times New Roman" w:cs="Times New Roman"/>
          <w:color w:val="000000" w:themeColor="text1"/>
        </w:rPr>
        <w:t>Староникольского сельского поселения Хохольского муниципального района</w:t>
      </w:r>
    </w:p>
    <w:p w:rsidR="00C96809" w:rsidRPr="00250377" w:rsidRDefault="0015630E" w:rsidP="00C968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понедельник - четверг: с 08.00 до 17</w:t>
      </w:r>
      <w:r w:rsidR="00C96809" w:rsidRPr="00250377">
        <w:rPr>
          <w:rFonts w:ascii="Times New Roman" w:hAnsi="Times New Roman" w:cs="Times New Roman"/>
          <w:sz w:val="24"/>
          <w:szCs w:val="24"/>
        </w:rPr>
        <w:t>.00;</w:t>
      </w:r>
    </w:p>
    <w:p w:rsidR="00C96809" w:rsidRPr="00250377" w:rsidRDefault="0015630E" w:rsidP="00C968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пятница: с 89.00 до 16.00</w:t>
      </w:r>
      <w:r w:rsidR="00C96809" w:rsidRPr="00250377">
        <w:rPr>
          <w:rFonts w:ascii="Times New Roman" w:hAnsi="Times New Roman" w:cs="Times New Roman"/>
          <w:sz w:val="24"/>
          <w:szCs w:val="24"/>
        </w:rPr>
        <w:t>;</w:t>
      </w:r>
    </w:p>
    <w:p w:rsidR="00C96809" w:rsidRPr="00250377" w:rsidRDefault="0015630E" w:rsidP="00C968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перерыв: с 12.00 до 13.00</w:t>
      </w:r>
      <w:r w:rsidR="00C96809"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администрации </w:t>
      </w:r>
      <w:r w:rsidR="0015630E" w:rsidRPr="0015630E">
        <w:rPr>
          <w:rFonts w:ascii="Times New Roman" w:hAnsi="Times New Roman" w:cs="Times New Roman"/>
          <w:color w:val="000000" w:themeColor="text1"/>
        </w:rPr>
        <w:t>Староникольского сельского поселения Хохольского муниципального района</w:t>
      </w:r>
      <w:r w:rsidRPr="0015630E">
        <w:rPr>
          <w:rFonts w:ascii="Times New Roman" w:hAnsi="Times New Roman" w:cs="Times New Roman"/>
        </w:rPr>
        <w:t xml:space="preserve"> в сети</w:t>
      </w:r>
      <w:r w:rsidRPr="00250377">
        <w:rPr>
          <w:rFonts w:ascii="Times New Roman" w:hAnsi="Times New Roman" w:cs="Times New Roman"/>
          <w:sz w:val="24"/>
          <w:szCs w:val="24"/>
        </w:rPr>
        <w:t xml:space="preserve"> </w:t>
      </w:r>
      <w:r w:rsidR="0015630E">
        <w:rPr>
          <w:rFonts w:ascii="Times New Roman" w:hAnsi="Times New Roman" w:cs="Times New Roman"/>
          <w:sz w:val="24"/>
          <w:szCs w:val="24"/>
        </w:rPr>
        <w:t xml:space="preserve">Интернет : </w:t>
      </w:r>
      <w:r w:rsidR="0015630E" w:rsidRPr="00A80D71">
        <w:rPr>
          <w:sz w:val="26"/>
          <w:szCs w:val="26"/>
        </w:rPr>
        <w:t>staronikol.ru</w:t>
      </w:r>
    </w:p>
    <w:p w:rsidR="0015630E" w:rsidRPr="0015630E" w:rsidRDefault="00C96809" w:rsidP="0015630E">
      <w:r w:rsidRPr="00250377">
        <w:rPr>
          <w:rFonts w:ascii="Times New Roman" w:hAnsi="Times New Roman" w:cs="Times New Roman"/>
          <w:sz w:val="24"/>
          <w:szCs w:val="24"/>
        </w:rPr>
        <w:t>Адрес электронной почты администрации</w:t>
      </w:r>
      <w:r w:rsidR="0015630E">
        <w:rPr>
          <w:rFonts w:ascii="Times New Roman" w:hAnsi="Times New Roman" w:cs="Times New Roman"/>
          <w:sz w:val="24"/>
          <w:szCs w:val="24"/>
        </w:rPr>
        <w:t xml:space="preserve">: </w:t>
      </w:r>
      <w:r w:rsidR="0015630E" w:rsidRPr="0015630E">
        <w:rPr>
          <w:rFonts w:ascii="Times New Roman" w:hAnsi="Times New Roman" w:cs="Times New Roman"/>
          <w:color w:val="000000" w:themeColor="text1"/>
          <w:sz w:val="28"/>
          <w:szCs w:val="28"/>
        </w:rPr>
        <w:t xml:space="preserve"> </w:t>
      </w:r>
      <w:r w:rsidR="0015630E" w:rsidRPr="0015630E">
        <w:rPr>
          <w:rFonts w:ascii="Times New Roman" w:hAnsi="Times New Roman" w:cs="Times New Roman"/>
          <w:color w:val="000000" w:themeColor="text1"/>
          <w:sz w:val="24"/>
          <w:szCs w:val="24"/>
        </w:rPr>
        <w:t>Староникольского сельского поселения Хохольского муниципального района</w:t>
      </w:r>
      <w:r w:rsidR="0015630E">
        <w:rPr>
          <w:rFonts w:ascii="Times New Roman" w:hAnsi="Times New Roman" w:cs="Times New Roman"/>
          <w:color w:val="000000" w:themeColor="text1"/>
          <w:sz w:val="28"/>
          <w:szCs w:val="28"/>
        </w:rPr>
        <w:t xml:space="preserve"> </w:t>
      </w:r>
      <w:r w:rsidRPr="00250377">
        <w:rPr>
          <w:rFonts w:ascii="Times New Roman" w:hAnsi="Times New Roman" w:cs="Times New Roman"/>
          <w:sz w:val="24"/>
          <w:szCs w:val="24"/>
        </w:rPr>
        <w:t>.</w:t>
      </w:r>
      <w:r w:rsidR="0015630E" w:rsidRPr="0015630E">
        <w:t xml:space="preserve"> </w:t>
      </w:r>
      <w:r w:rsidR="0015630E" w:rsidRPr="00552D8F">
        <w:rPr>
          <w:lang w:val="en-US"/>
        </w:rPr>
        <w:t>staronik</w:t>
      </w:r>
      <w:r w:rsidR="0015630E" w:rsidRPr="00552D8F">
        <w:t>.</w:t>
      </w:r>
      <w:r w:rsidR="0015630E" w:rsidRPr="00552D8F">
        <w:rPr>
          <w:lang w:val="en-US"/>
        </w:rPr>
        <w:t>filonova</w:t>
      </w:r>
      <w:r w:rsidR="0015630E" w:rsidRPr="00552D8F">
        <w:t>@</w:t>
      </w:r>
      <w:r w:rsidR="0015630E" w:rsidRPr="00552D8F">
        <w:rPr>
          <w:lang w:val="en-US"/>
        </w:rPr>
        <w:t>mail</w:t>
      </w:r>
      <w:r w:rsidR="0015630E" w:rsidRPr="00552D8F">
        <w:t>.</w:t>
      </w:r>
      <w:r w:rsidR="0015630E" w:rsidRPr="00552D8F">
        <w:rPr>
          <w:lang w:val="en-US"/>
        </w:rPr>
        <w:t>ru</w:t>
      </w:r>
    </w:p>
    <w:p w:rsidR="00C96809" w:rsidRPr="00250377" w:rsidRDefault="0015630E" w:rsidP="0015630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6809" w:rsidRPr="00250377">
        <w:rPr>
          <w:rFonts w:ascii="Times New Roman" w:hAnsi="Times New Roman" w:cs="Times New Roman"/>
          <w:sz w:val="24"/>
          <w:szCs w:val="24"/>
        </w:rPr>
        <w:t>2. Телефоны для спр</w:t>
      </w:r>
      <w:r>
        <w:rPr>
          <w:rFonts w:ascii="Times New Roman" w:hAnsi="Times New Roman" w:cs="Times New Roman"/>
          <w:sz w:val="24"/>
          <w:szCs w:val="24"/>
        </w:rPr>
        <w:t>авок: 8 4737176149</w:t>
      </w:r>
      <w:r w:rsidR="00C96809"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 Автономное учреждение Воронежской области </w:t>
      </w:r>
      <w:r>
        <w:rPr>
          <w:rFonts w:ascii="Times New Roman" w:hAnsi="Times New Roman" w:cs="Times New Roman"/>
          <w:sz w:val="24"/>
          <w:szCs w:val="24"/>
        </w:rPr>
        <w:t>«</w:t>
      </w:r>
      <w:r w:rsidRPr="0025037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50377">
        <w:rPr>
          <w:rFonts w:ascii="Times New Roman" w:hAnsi="Times New Roman" w:cs="Times New Roman"/>
          <w:sz w:val="24"/>
          <w:szCs w:val="24"/>
        </w:rPr>
        <w:t xml:space="preserve"> (далее -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3.1. Место нахождения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394026, г. Воронеж, ул. Дружинников, 3б (Коминтерновский район).</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(473) 226-99-99.</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xml:space="preserve"> в сети Интернет: mfc.vrn.ru.</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odno-okno@mail.ru.</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lastRenderedPageBreak/>
        <w:t xml:space="preserve">График работы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15630E" w:rsidRPr="00331884" w:rsidRDefault="00C96809" w:rsidP="0015630E">
      <w:pPr>
        <w:autoSpaceDE w:val="0"/>
        <w:autoSpaceDN w:val="0"/>
        <w:adjustRightInd w:val="0"/>
        <w:ind w:firstLine="709"/>
        <w:jc w:val="both"/>
        <w:rPr>
          <w:color w:val="000000"/>
          <w:sz w:val="24"/>
        </w:rPr>
      </w:pPr>
      <w:r w:rsidRPr="00250377">
        <w:rPr>
          <w:rFonts w:ascii="Times New Roman" w:hAnsi="Times New Roman" w:cs="Times New Roman"/>
          <w:sz w:val="24"/>
          <w:szCs w:val="24"/>
        </w:rPr>
        <w:t xml:space="preserve">3.2. Место нахождения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xml:space="preserve"> в муниципальном районе:</w:t>
      </w:r>
      <w:r w:rsidR="0015630E" w:rsidRPr="0015630E">
        <w:rPr>
          <w:color w:val="000000"/>
          <w:sz w:val="24"/>
        </w:rPr>
        <w:t xml:space="preserve"> </w:t>
      </w:r>
      <w:r w:rsidR="0015630E" w:rsidRPr="00331884">
        <w:rPr>
          <w:color w:val="000000"/>
          <w:sz w:val="24"/>
        </w:rPr>
        <w:t xml:space="preserve">396840, Воронежская область, Хохольский  район, р.п. Хохольский, ул. Карла Маркса, 8. </w:t>
      </w:r>
    </w:p>
    <w:p w:rsidR="0015630E" w:rsidRPr="00AF28FC" w:rsidRDefault="00C96809" w:rsidP="00AF28FC">
      <w:pPr>
        <w:autoSpaceDE w:val="0"/>
        <w:autoSpaceDN w:val="0"/>
        <w:adjustRightInd w:val="0"/>
        <w:ind w:firstLine="709"/>
        <w:jc w:val="both"/>
        <w:rPr>
          <w:sz w:val="28"/>
          <w:szCs w:val="28"/>
        </w:rPr>
      </w:pPr>
      <w:r w:rsidRPr="00250377">
        <w:rPr>
          <w:rFonts w:ascii="Times New Roman" w:hAnsi="Times New Roman" w:cs="Times New Roman"/>
          <w:sz w:val="24"/>
          <w:szCs w:val="24"/>
        </w:rPr>
        <w:t xml:space="preserve">Телефон для справок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r w:rsidR="00AF28FC" w:rsidRPr="00AF28FC">
        <w:rPr>
          <w:sz w:val="28"/>
          <w:szCs w:val="28"/>
        </w:rPr>
        <w:t xml:space="preserve"> </w:t>
      </w:r>
      <w:r w:rsidR="00AF28FC" w:rsidRPr="00301BC9">
        <w:rPr>
          <w:sz w:val="28"/>
          <w:szCs w:val="28"/>
        </w:rPr>
        <w:t>47371)4</w:t>
      </w:r>
      <w:r w:rsidR="00AF28FC" w:rsidRPr="00301BC9">
        <w:rPr>
          <w:color w:val="000000"/>
          <w:sz w:val="28"/>
          <w:szCs w:val="28"/>
        </w:rPr>
        <w:t>3-5-00 (АУ «МФЦ» в р.п. Хохольский)</w:t>
      </w:r>
      <w:r w:rsidR="00AF28FC" w:rsidRPr="00301BC9">
        <w:rPr>
          <w:sz w:val="28"/>
          <w:szCs w:val="28"/>
        </w:rPr>
        <w:t xml:space="preserve">   </w:t>
      </w:r>
      <w:r w:rsidR="0015630E" w:rsidRPr="00FF62C4">
        <w:rPr>
          <w:sz w:val="26"/>
          <w:szCs w:val="26"/>
        </w:rPr>
        <w:t>.</w:t>
      </w:r>
      <w:r w:rsidR="0015630E" w:rsidRPr="00FF62C4">
        <w:rPr>
          <w:sz w:val="26"/>
          <w:szCs w:val="26"/>
          <w:vertAlign w:val="superscript"/>
        </w:rPr>
        <w:t>1</w:t>
      </w:r>
    </w:p>
    <w:p w:rsidR="0015630E" w:rsidRPr="00FF62C4" w:rsidRDefault="0015630E" w:rsidP="0015630E">
      <w:pPr>
        <w:tabs>
          <w:tab w:val="left" w:pos="1440"/>
          <w:tab w:val="left" w:pos="1560"/>
        </w:tabs>
        <w:ind w:firstLine="709"/>
        <w:jc w:val="both"/>
        <w:rPr>
          <w:sz w:val="26"/>
          <w:szCs w:val="26"/>
        </w:rPr>
      </w:pPr>
      <w:r w:rsidRPr="00FF62C4">
        <w:rPr>
          <w:sz w:val="26"/>
          <w:szCs w:val="26"/>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5630E" w:rsidRPr="00FF62C4" w:rsidRDefault="0015630E" w:rsidP="0015630E">
      <w:pPr>
        <w:tabs>
          <w:tab w:val="left" w:pos="1440"/>
          <w:tab w:val="left" w:pos="1560"/>
        </w:tabs>
        <w:ind w:firstLine="709"/>
        <w:jc w:val="both"/>
        <w:rPr>
          <w:sz w:val="26"/>
          <w:szCs w:val="26"/>
        </w:rPr>
      </w:pPr>
      <w:r w:rsidRPr="00FF62C4">
        <w:rPr>
          <w:sz w:val="26"/>
          <w:szCs w:val="26"/>
        </w:rPr>
        <w:t>- непосредственно в администрации, многофункциональном центре</w:t>
      </w:r>
      <w:r w:rsidRPr="00FF62C4">
        <w:rPr>
          <w:sz w:val="26"/>
          <w:szCs w:val="26"/>
          <w:vertAlign w:val="superscript"/>
        </w:rPr>
        <w:t>1</w:t>
      </w:r>
      <w:r w:rsidRPr="00FF62C4">
        <w:rPr>
          <w:sz w:val="26"/>
          <w:szCs w:val="26"/>
        </w:rPr>
        <w:t>;</w:t>
      </w:r>
    </w:p>
    <w:p w:rsidR="0015630E" w:rsidRPr="00FF62C4" w:rsidRDefault="0015630E" w:rsidP="0015630E">
      <w:pPr>
        <w:tabs>
          <w:tab w:val="left" w:pos="1440"/>
          <w:tab w:val="left" w:pos="1560"/>
        </w:tabs>
        <w:ind w:firstLine="709"/>
        <w:jc w:val="both"/>
        <w:rPr>
          <w:sz w:val="26"/>
          <w:szCs w:val="26"/>
        </w:rPr>
      </w:pPr>
      <w:r w:rsidRPr="00FF62C4">
        <w:rPr>
          <w:sz w:val="26"/>
          <w:szCs w:val="26"/>
        </w:rPr>
        <w:t>- с использованием средств телефонной связи, средств сети Интернет.</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p>
    <w:p w:rsidR="00B97554" w:rsidRPr="00331884" w:rsidRDefault="00C96809" w:rsidP="00B97554">
      <w:pPr>
        <w:autoSpaceDE w:val="0"/>
        <w:autoSpaceDN w:val="0"/>
        <w:adjustRightInd w:val="0"/>
        <w:ind w:firstLine="709"/>
        <w:jc w:val="both"/>
        <w:rPr>
          <w:sz w:val="24"/>
        </w:rPr>
      </w:pPr>
      <w:r w:rsidRPr="00250377">
        <w:rPr>
          <w:rFonts w:ascii="Times New Roman" w:hAnsi="Times New Roman" w:cs="Times New Roman"/>
          <w:sz w:val="24"/>
          <w:szCs w:val="24"/>
        </w:rPr>
        <w:t xml:space="preserve">График работы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r w:rsidR="00B97554" w:rsidRPr="00B97554">
        <w:rPr>
          <w:sz w:val="24"/>
        </w:rPr>
        <w:t xml:space="preserve"> </w:t>
      </w:r>
      <w:r w:rsidR="00B97554" w:rsidRPr="00331884">
        <w:rPr>
          <w:sz w:val="24"/>
        </w:rPr>
        <w:t xml:space="preserve">вторник, четверг, пятница: </w:t>
      </w:r>
      <w:r w:rsidR="00B97554" w:rsidRPr="00331884">
        <w:rPr>
          <w:color w:val="000000"/>
          <w:sz w:val="24"/>
        </w:rPr>
        <w:t>вторник, четверг, пятница: 08:00 – 17:00, перерыв: 12:00 – 12:45; среда: 11:00 – 20:00, перерыв: 15:00 – 15:45; суббота: 08:00 – 15.45, перерыв: 12:00 – 12.45, выходные дни: воскресенье, понедельник.</w:t>
      </w:r>
    </w:p>
    <w:p w:rsidR="00B97554" w:rsidRPr="00A6448D" w:rsidRDefault="00B97554" w:rsidP="00B97554">
      <w:pPr>
        <w:autoSpaceDE w:val="0"/>
        <w:autoSpaceDN w:val="0"/>
        <w:adjustRightInd w:val="0"/>
        <w:ind w:firstLine="709"/>
        <w:jc w:val="both"/>
        <w:rPr>
          <w:sz w:val="20"/>
          <w:szCs w:val="20"/>
        </w:rPr>
      </w:pP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p>
    <w:p w:rsidR="00C96809" w:rsidRPr="00250377" w:rsidRDefault="00C96809" w:rsidP="00C96809">
      <w:pPr>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lastRenderedPageBreak/>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lastRenderedPageBreak/>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6B06ED"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AF28FC" w:rsidRPr="003878A5" w:rsidRDefault="00AF28FC"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AF28FC" w:rsidRPr="003878A5" w:rsidRDefault="00AF28F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AF28FC" w:rsidRPr="00C7277F" w:rsidRDefault="00AF28FC"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AF28FC" w:rsidRPr="00C7277F" w:rsidRDefault="00AF28FC"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6B06ED" w:rsidP="00FB5C62">
      <w:pPr>
        <w:pStyle w:val="ConsPlusNormal"/>
        <w:ind w:firstLine="709"/>
        <w:jc w:val="both"/>
        <w:rPr>
          <w:rFonts w:ascii="Times New Roman" w:hAnsi="Times New Roman" w:cs="Times New Roman"/>
          <w:sz w:val="28"/>
          <w:szCs w:val="28"/>
        </w:rPr>
      </w:pPr>
      <w:r w:rsidRPr="006B06ED">
        <w:rPr>
          <w:noProof/>
        </w:rPr>
        <w:lastRenderedPageBreak/>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6B06ED">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6B06ED">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AF28FC" w:rsidRPr="005E21AA" w:rsidRDefault="00AF28FC"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6B06ED">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6B06ED">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AF28FC" w:rsidRPr="00C05FA5" w:rsidRDefault="00AF28FC"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AF28FC" w:rsidRPr="00792CCB" w:rsidRDefault="00AF28FC" w:rsidP="001D38FB">
                  <w:pPr>
                    <w:spacing w:line="240" w:lineRule="auto"/>
                    <w:jc w:val="center"/>
                    <w:rPr>
                      <w:rFonts w:ascii="Times New Roman" w:hAnsi="Times New Roman" w:cs="Times New Roman"/>
                      <w:color w:val="000000" w:themeColor="text1"/>
                      <w:sz w:val="24"/>
                      <w:szCs w:val="24"/>
                    </w:rPr>
                  </w:pPr>
                </w:p>
              </w:txbxContent>
            </v:textbox>
          </v:rect>
        </w:pict>
      </w:r>
      <w:r w:rsidRPr="006B06E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6B06ED">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6B06ED">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6B06ED">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AF28FC" w:rsidRPr="001E294F" w:rsidRDefault="00AF28FC"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6B06ED">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AF28FC" w:rsidRPr="003878A5" w:rsidRDefault="00AF28F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6B06ED">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AF28FC" w:rsidRPr="00BC05F5" w:rsidRDefault="00AF28FC"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AF28FC" w:rsidRPr="00BC05F5" w:rsidRDefault="00AF28FC" w:rsidP="001D38FB">
                  <w:pPr>
                    <w:spacing w:line="240" w:lineRule="auto"/>
                    <w:jc w:val="center"/>
                    <w:rPr>
                      <w:rFonts w:ascii="Times New Roman" w:hAnsi="Times New Roman" w:cs="Times New Roman"/>
                      <w:color w:val="000000" w:themeColor="text1"/>
                      <w:sz w:val="24"/>
                      <w:szCs w:val="24"/>
                    </w:rPr>
                  </w:pPr>
                </w:p>
              </w:txbxContent>
            </v:textbox>
          </v:rect>
        </w:pict>
      </w:r>
      <w:r w:rsidRPr="006B06ED">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6B06ED">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6B06ED">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AF28FC" w:rsidRPr="00792CCB" w:rsidRDefault="00AF28FC"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6B06ED">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6B06ED">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6B06ED">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6B06ED">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6B06ED">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6B06ED">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AF28FC" w:rsidRPr="00BF7A75" w:rsidRDefault="00AF28FC"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AF28FC" w:rsidRPr="003878A5" w:rsidRDefault="00AF28FC" w:rsidP="001D38FB">
                  <w:pPr>
                    <w:spacing w:line="240" w:lineRule="auto"/>
                    <w:jc w:val="center"/>
                    <w:rPr>
                      <w:rFonts w:ascii="Times New Roman" w:hAnsi="Times New Roman" w:cs="Times New Roman"/>
                      <w:color w:val="000000" w:themeColor="text1"/>
                      <w:sz w:val="24"/>
                      <w:szCs w:val="24"/>
                    </w:rPr>
                  </w:pPr>
                </w:p>
              </w:txbxContent>
            </v:textbox>
          </v:rect>
        </w:pict>
      </w:r>
      <w:r w:rsidRPr="006B06ED">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6B06ED">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AF28FC" w:rsidRPr="00BC05F5" w:rsidRDefault="00AF28FC"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6B06ED">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6B06ED">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6B06ED">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6B06ED">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AF28FC" w:rsidRPr="00EF7977" w:rsidRDefault="00AF28FC"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6B06ED">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6B06ED">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AF28FC" w:rsidRPr="007D302C" w:rsidRDefault="00AF28FC"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AF28FC" w:rsidRPr="003878A5" w:rsidRDefault="00AF28FC" w:rsidP="001D38FB">
                  <w:pPr>
                    <w:spacing w:line="240" w:lineRule="auto"/>
                    <w:jc w:val="center"/>
                    <w:rPr>
                      <w:rFonts w:ascii="Times New Roman" w:hAnsi="Times New Roman" w:cs="Times New Roman"/>
                      <w:color w:val="000000" w:themeColor="text1"/>
                      <w:sz w:val="24"/>
                      <w:szCs w:val="24"/>
                    </w:rPr>
                  </w:pPr>
                </w:p>
              </w:txbxContent>
            </v:textbox>
          </v:rect>
        </w:pict>
      </w:r>
      <w:r w:rsidRPr="006B06ED">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6B06ED"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AF28FC" w:rsidRPr="00792CCB"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AF28FC" w:rsidRPr="00792CCB" w:rsidRDefault="00AF28FC"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AF28FC" w:rsidRPr="00792CCB" w:rsidRDefault="00AF28FC"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AF28FC" w:rsidRPr="001002E3" w:rsidRDefault="00AF28FC"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AF28FC" w:rsidRPr="001002E3" w:rsidRDefault="00AF28F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AF28FC" w:rsidRPr="001002E3" w:rsidRDefault="00AF28F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AF28FC" w:rsidRPr="001002E3" w:rsidRDefault="00AF28FC"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AF28FC" w:rsidRPr="000D28CC"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AF28FC" w:rsidRPr="000D28CC"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AF28FC" w:rsidRPr="00BC05F5" w:rsidRDefault="00AF28FC"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AF28FC" w:rsidRPr="007B68B6"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AF28FC" w:rsidRPr="003878A5"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AF28FC" w:rsidRPr="00CA0AF4"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AF28FC" w:rsidRPr="00EF7977" w:rsidRDefault="00AF28FC"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AF28FC" w:rsidRPr="00EF7977" w:rsidRDefault="00AF28FC"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AF28FC" w:rsidRPr="00AD2FF3"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AF28FC" w:rsidRPr="00671394" w:rsidRDefault="00AF28FC"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6B06ED"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6B06ED" w:rsidP="004E55F6">
      <w:pPr>
        <w:tabs>
          <w:tab w:val="left" w:pos="1251"/>
        </w:tabs>
      </w:pPr>
      <w:r>
        <w:rPr>
          <w:noProof/>
          <w:lang w:eastAsia="ru-RU"/>
        </w:rPr>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6B06ED"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AF28FC" w:rsidRPr="00FD6CA0" w:rsidRDefault="00AF28FC"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Pr="00FD6CA0">
                    <w:rPr>
                      <w:rFonts w:ascii="Times New Roman" w:hAnsi="Times New Roman" w:cs="Times New Roman"/>
                      <w:color w:val="000000" w:themeColor="text1"/>
                      <w:sz w:val="24"/>
                      <w:szCs w:val="24"/>
                    </w:rPr>
                    <w:t xml:space="preserve"> предусмотренные</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AF28FC" w:rsidRPr="00FD6CA0" w:rsidRDefault="00AF28FC"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AF28FC" w:rsidRPr="00F373E9" w:rsidRDefault="00AF28FC"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6B06ED"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6B06ED" w:rsidP="004E55F6">
      <w:pPr>
        <w:tabs>
          <w:tab w:val="left" w:pos="1251"/>
        </w:tabs>
      </w:pPr>
      <w:r>
        <w:rPr>
          <w:noProof/>
          <w:lang w:eastAsia="ru-RU"/>
        </w:rPr>
        <w:lastRenderedPageBreak/>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bookmarkStart w:id="3" w:name="_GoBack"/>
      <w:bookmarkEnd w:id="3"/>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C6" w:rsidRDefault="00D121C6" w:rsidP="00651D53">
      <w:pPr>
        <w:spacing w:after="0" w:line="240" w:lineRule="auto"/>
      </w:pPr>
      <w:r>
        <w:separator/>
      </w:r>
    </w:p>
  </w:endnote>
  <w:endnote w:type="continuationSeparator" w:id="0">
    <w:p w:rsidR="00D121C6" w:rsidRDefault="00D121C6"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C6" w:rsidRDefault="00D121C6" w:rsidP="00651D53">
      <w:pPr>
        <w:spacing w:after="0" w:line="240" w:lineRule="auto"/>
      </w:pPr>
      <w:r>
        <w:separator/>
      </w:r>
    </w:p>
  </w:footnote>
  <w:footnote w:type="continuationSeparator" w:id="0">
    <w:p w:rsidR="00D121C6" w:rsidRDefault="00D121C6" w:rsidP="00651D53">
      <w:pPr>
        <w:spacing w:after="0" w:line="240" w:lineRule="auto"/>
      </w:pPr>
      <w:r>
        <w:continuationSeparator/>
      </w:r>
    </w:p>
  </w:footnote>
  <w:footnote w:id="1">
    <w:p w:rsidR="00AF28FC" w:rsidRPr="003717F0" w:rsidRDefault="00AF28FC" w:rsidP="00651D53">
      <w:pPr>
        <w:pStyle w:val="a4"/>
        <w:contextualSpacing/>
        <w:jc w:val="both"/>
        <w:rPr>
          <w:b/>
          <w:sz w:val="22"/>
          <w:szCs w:val="22"/>
        </w:rPr>
      </w:pPr>
      <w:r w:rsidRPr="003064BF">
        <w:rPr>
          <w:rStyle w:val="a6"/>
        </w:rPr>
        <w:footnoteRef/>
      </w:r>
      <w:r>
        <w:t xml:space="preserve"> </w:t>
      </w:r>
      <w:r w:rsidRPr="003717F0">
        <w:rPr>
          <w:b/>
          <w:sz w:val="22"/>
          <w:szCs w:val="22"/>
        </w:rPr>
        <w:t>Абзац указывается при наличии всех следующих условий:</w:t>
      </w:r>
    </w:p>
    <w:p w:rsidR="00AF28FC" w:rsidRPr="003717F0" w:rsidRDefault="00AF28FC" w:rsidP="00CC47C0">
      <w:pPr>
        <w:pStyle w:val="a4"/>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AF28FC" w:rsidRPr="003717F0" w:rsidRDefault="00AF28FC" w:rsidP="00CC47C0">
      <w:pPr>
        <w:pStyle w:val="a4"/>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AF28FC" w:rsidRDefault="00AF28FC" w:rsidP="00C11AB3">
      <w:pPr>
        <w:pStyle w:val="a4"/>
      </w:pPr>
      <w:r>
        <w:rPr>
          <w:rStyle w:val="a6"/>
        </w:rPr>
        <w:footnoteRef/>
      </w:r>
      <w:r>
        <w:t xml:space="preserve"> Указывается при наличии всех следующих условий:</w:t>
      </w:r>
    </w:p>
    <w:p w:rsidR="00AF28FC" w:rsidRDefault="00AF28FC" w:rsidP="00C11AB3">
      <w:pPr>
        <w:pStyle w:val="a4"/>
      </w:pPr>
      <w:r>
        <w:t>- муниципальная услуга не включена в Перечень муниципальных услуг, предоставляемых в многофункциональных центрах;</w:t>
      </w:r>
    </w:p>
    <w:p w:rsidR="00AF28FC" w:rsidRDefault="00AF28FC" w:rsidP="00C11AB3">
      <w:pPr>
        <w:pStyle w:val="a4"/>
      </w:pPr>
      <w:r>
        <w:t>- с уполномоченным многофункциональным центром Воронежской области не заключено соглашение о взаимодействии.</w:t>
      </w:r>
    </w:p>
  </w:footnote>
  <w:footnote w:id="3">
    <w:p w:rsidR="00AF28FC" w:rsidRDefault="00AF28FC" w:rsidP="00783CD8">
      <w:pPr>
        <w:pStyle w:val="a4"/>
      </w:pPr>
      <w:r>
        <w:rPr>
          <w:rStyle w:val="a6"/>
        </w:rPr>
        <w:footnoteRef/>
      </w:r>
      <w:r>
        <w:t xml:space="preserve"> У</w:t>
      </w:r>
      <w:r w:rsidRPr="00AE483F">
        <w:t>казывается должностное лицо, которое в соответствии с уставом муниципального образования возглавляет местную администрацию</w:t>
      </w:r>
    </w:p>
    <w:p w:rsidR="00AF28FC" w:rsidRDefault="00AF28FC">
      <w:pPr>
        <w:pStyle w:val="a4"/>
      </w:pPr>
    </w:p>
  </w:footnote>
  <w:footnote w:id="4">
    <w:p w:rsidR="00AF28FC" w:rsidRDefault="00AF28FC"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0807BB"/>
    <w:multiLevelType w:val="multilevel"/>
    <w:tmpl w:val="831659A2"/>
    <w:lvl w:ilvl="0">
      <w:start w:val="2"/>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4"/>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5"/>
  </w:num>
  <w:num w:numId="3">
    <w:abstractNumId w:val="9"/>
  </w:num>
  <w:num w:numId="4">
    <w:abstractNumId w:val="18"/>
  </w:num>
  <w:num w:numId="5">
    <w:abstractNumId w:val="15"/>
  </w:num>
  <w:num w:numId="6">
    <w:abstractNumId w:val="0"/>
  </w:num>
  <w:num w:numId="7">
    <w:abstractNumId w:val="4"/>
  </w:num>
  <w:num w:numId="8">
    <w:abstractNumId w:val="7"/>
  </w:num>
  <w:num w:numId="9">
    <w:abstractNumId w:val="11"/>
  </w:num>
  <w:num w:numId="10">
    <w:abstractNumId w:val="24"/>
  </w:num>
  <w:num w:numId="11">
    <w:abstractNumId w:val="22"/>
  </w:num>
  <w:num w:numId="12">
    <w:abstractNumId w:val="6"/>
  </w:num>
  <w:num w:numId="13">
    <w:abstractNumId w:val="13"/>
  </w:num>
  <w:num w:numId="14">
    <w:abstractNumId w:val="2"/>
  </w:num>
  <w:num w:numId="15">
    <w:abstractNumId w:val="3"/>
  </w:num>
  <w:num w:numId="16">
    <w:abstractNumId w:val="14"/>
  </w:num>
  <w:num w:numId="17">
    <w:abstractNumId w:val="20"/>
  </w:num>
  <w:num w:numId="18">
    <w:abstractNumId w:val="21"/>
  </w:num>
  <w:num w:numId="19">
    <w:abstractNumId w:val="23"/>
  </w:num>
  <w:num w:numId="20">
    <w:abstractNumId w:val="16"/>
  </w:num>
  <w:num w:numId="21">
    <w:abstractNumId w:val="10"/>
  </w:num>
  <w:num w:numId="22">
    <w:abstractNumId w:val="5"/>
  </w:num>
  <w:num w:numId="23">
    <w:abstractNumId w:val="19"/>
  </w:num>
  <w:num w:numId="24">
    <w:abstractNumId w:val="12"/>
  </w:num>
  <w:num w:numId="25">
    <w:abstractNumId w:val="1"/>
  </w:num>
  <w:num w:numId="2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6979F1"/>
    <w:rsid w:val="00015AFC"/>
    <w:rsid w:val="000246CF"/>
    <w:rsid w:val="00031775"/>
    <w:rsid w:val="000562B2"/>
    <w:rsid w:val="000646CB"/>
    <w:rsid w:val="00080EB6"/>
    <w:rsid w:val="00083B14"/>
    <w:rsid w:val="0008435C"/>
    <w:rsid w:val="000A1327"/>
    <w:rsid w:val="000B0348"/>
    <w:rsid w:val="000B1C2D"/>
    <w:rsid w:val="000B5C82"/>
    <w:rsid w:val="000C51A4"/>
    <w:rsid w:val="000D1FE1"/>
    <w:rsid w:val="000D7053"/>
    <w:rsid w:val="000E556E"/>
    <w:rsid w:val="000E594F"/>
    <w:rsid w:val="000E61AB"/>
    <w:rsid w:val="000F5E56"/>
    <w:rsid w:val="00106A32"/>
    <w:rsid w:val="00114E01"/>
    <w:rsid w:val="001260D7"/>
    <w:rsid w:val="00127836"/>
    <w:rsid w:val="0013362E"/>
    <w:rsid w:val="0015630E"/>
    <w:rsid w:val="00157DC0"/>
    <w:rsid w:val="00165280"/>
    <w:rsid w:val="0018743F"/>
    <w:rsid w:val="00196F78"/>
    <w:rsid w:val="001A3BDE"/>
    <w:rsid w:val="001B02B0"/>
    <w:rsid w:val="001C2A28"/>
    <w:rsid w:val="001C3568"/>
    <w:rsid w:val="001C61BD"/>
    <w:rsid w:val="001C6D82"/>
    <w:rsid w:val="001D38FB"/>
    <w:rsid w:val="001D7B12"/>
    <w:rsid w:val="001E294F"/>
    <w:rsid w:val="001F5D89"/>
    <w:rsid w:val="00223C16"/>
    <w:rsid w:val="00233F01"/>
    <w:rsid w:val="00255AEF"/>
    <w:rsid w:val="00257559"/>
    <w:rsid w:val="002711A3"/>
    <w:rsid w:val="002907CE"/>
    <w:rsid w:val="002A20D2"/>
    <w:rsid w:val="002A6C02"/>
    <w:rsid w:val="002A77F3"/>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296"/>
    <w:rsid w:val="00420D13"/>
    <w:rsid w:val="00435CA7"/>
    <w:rsid w:val="00470757"/>
    <w:rsid w:val="004863B5"/>
    <w:rsid w:val="004B455A"/>
    <w:rsid w:val="004B6631"/>
    <w:rsid w:val="004B757D"/>
    <w:rsid w:val="004C1036"/>
    <w:rsid w:val="004C7A73"/>
    <w:rsid w:val="004E55F6"/>
    <w:rsid w:val="00501EE3"/>
    <w:rsid w:val="005020C6"/>
    <w:rsid w:val="005302D2"/>
    <w:rsid w:val="00530EEA"/>
    <w:rsid w:val="005432E0"/>
    <w:rsid w:val="00546621"/>
    <w:rsid w:val="00546D5A"/>
    <w:rsid w:val="0055236C"/>
    <w:rsid w:val="00560FA8"/>
    <w:rsid w:val="00574BF7"/>
    <w:rsid w:val="005752FF"/>
    <w:rsid w:val="00577558"/>
    <w:rsid w:val="00592974"/>
    <w:rsid w:val="00595072"/>
    <w:rsid w:val="005A68CF"/>
    <w:rsid w:val="005B334D"/>
    <w:rsid w:val="005D0115"/>
    <w:rsid w:val="006019C1"/>
    <w:rsid w:val="006030A0"/>
    <w:rsid w:val="0061498A"/>
    <w:rsid w:val="00623C25"/>
    <w:rsid w:val="006315BC"/>
    <w:rsid w:val="00636B69"/>
    <w:rsid w:val="00637972"/>
    <w:rsid w:val="00651D53"/>
    <w:rsid w:val="00655228"/>
    <w:rsid w:val="00656DCA"/>
    <w:rsid w:val="00670D58"/>
    <w:rsid w:val="00683194"/>
    <w:rsid w:val="00695DF6"/>
    <w:rsid w:val="006979F1"/>
    <w:rsid w:val="006B0529"/>
    <w:rsid w:val="006B06ED"/>
    <w:rsid w:val="006C750D"/>
    <w:rsid w:val="006F0302"/>
    <w:rsid w:val="00706E31"/>
    <w:rsid w:val="00711C51"/>
    <w:rsid w:val="00713544"/>
    <w:rsid w:val="00723FED"/>
    <w:rsid w:val="007310BD"/>
    <w:rsid w:val="007316CD"/>
    <w:rsid w:val="007348E6"/>
    <w:rsid w:val="00735411"/>
    <w:rsid w:val="00745B10"/>
    <w:rsid w:val="00746040"/>
    <w:rsid w:val="007470EF"/>
    <w:rsid w:val="00747BF3"/>
    <w:rsid w:val="00765CAA"/>
    <w:rsid w:val="007768A6"/>
    <w:rsid w:val="00783CD8"/>
    <w:rsid w:val="00794ED1"/>
    <w:rsid w:val="007B26FA"/>
    <w:rsid w:val="007B2BFC"/>
    <w:rsid w:val="007B2C75"/>
    <w:rsid w:val="007C67D2"/>
    <w:rsid w:val="007D47CD"/>
    <w:rsid w:val="007E15B1"/>
    <w:rsid w:val="007F016B"/>
    <w:rsid w:val="007F1EB6"/>
    <w:rsid w:val="007F38D5"/>
    <w:rsid w:val="007F4EE6"/>
    <w:rsid w:val="00862C63"/>
    <w:rsid w:val="008701F9"/>
    <w:rsid w:val="00871E80"/>
    <w:rsid w:val="008728EB"/>
    <w:rsid w:val="008813DD"/>
    <w:rsid w:val="00883ED6"/>
    <w:rsid w:val="008C644F"/>
    <w:rsid w:val="008D2AB0"/>
    <w:rsid w:val="008D60D4"/>
    <w:rsid w:val="008F4C88"/>
    <w:rsid w:val="009049C6"/>
    <w:rsid w:val="00905D11"/>
    <w:rsid w:val="009071C6"/>
    <w:rsid w:val="0092153D"/>
    <w:rsid w:val="00921C82"/>
    <w:rsid w:val="009447A8"/>
    <w:rsid w:val="00957119"/>
    <w:rsid w:val="009576F0"/>
    <w:rsid w:val="009669A5"/>
    <w:rsid w:val="00967E26"/>
    <w:rsid w:val="009A6F28"/>
    <w:rsid w:val="009D0745"/>
    <w:rsid w:val="009E4723"/>
    <w:rsid w:val="009E4C07"/>
    <w:rsid w:val="009E5CD9"/>
    <w:rsid w:val="009F556D"/>
    <w:rsid w:val="00A00D11"/>
    <w:rsid w:val="00A0377E"/>
    <w:rsid w:val="00A12481"/>
    <w:rsid w:val="00A30230"/>
    <w:rsid w:val="00A3664A"/>
    <w:rsid w:val="00A40E20"/>
    <w:rsid w:val="00A4505F"/>
    <w:rsid w:val="00A475E8"/>
    <w:rsid w:val="00A56F84"/>
    <w:rsid w:val="00A63BB5"/>
    <w:rsid w:val="00A6711B"/>
    <w:rsid w:val="00A70849"/>
    <w:rsid w:val="00A93BCA"/>
    <w:rsid w:val="00A93BE3"/>
    <w:rsid w:val="00A9586B"/>
    <w:rsid w:val="00AA4BF1"/>
    <w:rsid w:val="00AA7E0E"/>
    <w:rsid w:val="00AB0003"/>
    <w:rsid w:val="00AB47CE"/>
    <w:rsid w:val="00AC170A"/>
    <w:rsid w:val="00AD0A38"/>
    <w:rsid w:val="00AE5A15"/>
    <w:rsid w:val="00AF28FC"/>
    <w:rsid w:val="00AF527A"/>
    <w:rsid w:val="00B03817"/>
    <w:rsid w:val="00B1495B"/>
    <w:rsid w:val="00B2376D"/>
    <w:rsid w:val="00B237BE"/>
    <w:rsid w:val="00B26545"/>
    <w:rsid w:val="00B32669"/>
    <w:rsid w:val="00B43464"/>
    <w:rsid w:val="00B642A9"/>
    <w:rsid w:val="00B72FA1"/>
    <w:rsid w:val="00B80DAC"/>
    <w:rsid w:val="00B9506E"/>
    <w:rsid w:val="00B97554"/>
    <w:rsid w:val="00B97C35"/>
    <w:rsid w:val="00BA2A96"/>
    <w:rsid w:val="00BE2783"/>
    <w:rsid w:val="00BF42A6"/>
    <w:rsid w:val="00BF6723"/>
    <w:rsid w:val="00C002C6"/>
    <w:rsid w:val="00C11AB3"/>
    <w:rsid w:val="00C16E30"/>
    <w:rsid w:val="00C221E8"/>
    <w:rsid w:val="00C3393E"/>
    <w:rsid w:val="00C713C7"/>
    <w:rsid w:val="00C75B9A"/>
    <w:rsid w:val="00C837FE"/>
    <w:rsid w:val="00C96809"/>
    <w:rsid w:val="00C96972"/>
    <w:rsid w:val="00C97A98"/>
    <w:rsid w:val="00CA6D04"/>
    <w:rsid w:val="00CC0C7A"/>
    <w:rsid w:val="00CC34B6"/>
    <w:rsid w:val="00CC47C0"/>
    <w:rsid w:val="00CE52F4"/>
    <w:rsid w:val="00D04537"/>
    <w:rsid w:val="00D06768"/>
    <w:rsid w:val="00D121C6"/>
    <w:rsid w:val="00D14B2A"/>
    <w:rsid w:val="00D261EF"/>
    <w:rsid w:val="00D47767"/>
    <w:rsid w:val="00D5239F"/>
    <w:rsid w:val="00D65D93"/>
    <w:rsid w:val="00D745C2"/>
    <w:rsid w:val="00D80A15"/>
    <w:rsid w:val="00DC02A4"/>
    <w:rsid w:val="00DC069E"/>
    <w:rsid w:val="00DC11E2"/>
    <w:rsid w:val="00DD3836"/>
    <w:rsid w:val="00DD4448"/>
    <w:rsid w:val="00DE4C23"/>
    <w:rsid w:val="00E02557"/>
    <w:rsid w:val="00E05787"/>
    <w:rsid w:val="00E139E9"/>
    <w:rsid w:val="00E36BDA"/>
    <w:rsid w:val="00E40B03"/>
    <w:rsid w:val="00E40FC4"/>
    <w:rsid w:val="00E46235"/>
    <w:rsid w:val="00E56BEF"/>
    <w:rsid w:val="00E622CA"/>
    <w:rsid w:val="00E643E5"/>
    <w:rsid w:val="00E75103"/>
    <w:rsid w:val="00E768C4"/>
    <w:rsid w:val="00EA1D3C"/>
    <w:rsid w:val="00EE1C4A"/>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E2110"/>
    <w:rsid w:val="00FF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1" type="connector" idref="#Прямая со стрелкой 63"/>
        <o:r id="V:Rule32" type="connector" idref="#Прямая со стрелкой 71"/>
        <o:r id="V:Rule33" type="connector" idref="#Прямая со стрелкой 54"/>
        <o:r id="V:Rule34" type="connector" idref="#Прямая со стрелкой 31"/>
        <o:r id="V:Rule35" type="connector" idref="#Прямая со стрелкой 52"/>
        <o:r id="V:Rule36" type="connector" idref="#Прямая со стрелкой 76"/>
        <o:r id="V:Rule37" type="connector" idref="#Прямая со стрелкой 70"/>
        <o:r id="V:Rule38" type="connector" idref="#Прямая со стрелкой 24"/>
        <o:r id="V:Rule39" type="connector" idref="#Прямая со стрелкой 64"/>
        <o:r id="V:Rule40" type="connector" idref="#Прямая со стрелкой 53"/>
        <o:r id="V:Rule41" type="connector" idref="#Соединительная линия уступом 40"/>
        <o:r id="V:Rule42" type="connector" idref="#Прямая со стрелкой 9"/>
        <o:r id="V:Rule43" type="connector" idref="#Прямая со стрелкой 57"/>
        <o:r id="V:Rule44" type="connector" idref="#Прямая со стрелкой 43"/>
        <o:r id="V:Rule45" type="connector" idref="#Прямая со стрелкой 56"/>
        <o:r id="V:Rule46" type="connector" idref="#Прямая со стрелкой 32"/>
        <o:r id="V:Rule47" type="connector" idref="#Прямая со стрелкой 68"/>
        <o:r id="V:Rule48" type="connector" idref="#Прямая со стрелкой 39"/>
        <o:r id="V:Rule49" type="connector" idref="#Прямая со стрелкой 49"/>
        <o:r id="V:Rule50" type="connector" idref="#Прямая со стрелкой 29"/>
        <o:r id="V:Rule51" type="connector" idref="#Прямая со стрелкой 59"/>
        <o:r id="V:Rule52" type="connector" idref="#Прямая со стрелкой 50"/>
        <o:r id="V:Rule53" type="connector" idref="#Прямая со стрелкой 73"/>
        <o:r id="V:Rule54" type="connector" idref="#Прямая со стрелкой 55"/>
        <o:r id="V:Rule55" type="connector" idref="#Соединительная линия уступом 14"/>
        <o:r id="V:Rule56" type="connector" idref="#Прямая со стрелкой 38"/>
        <o:r id="V:Rule57" type="connector" idref="#Прямая со стрелкой 18"/>
        <o:r id="V:Rule58" type="connector" idref="#Прямая со стрелкой 48"/>
        <o:r id="V:Rule59" type="connector" idref="#Соединительная линия уступом 25"/>
        <o:r id="V:Rule6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1">
    <w:name w:val="Абзац списка1"/>
    <w:basedOn w:val="a"/>
    <w:rsid w:val="00BF6723"/>
    <w:pPr>
      <w:ind w:left="720"/>
      <w:contextualSpacing/>
    </w:pPr>
    <w:rPr>
      <w:rFonts w:ascii="Calibri" w:eastAsia="Times New Roman" w:hAnsi="Calibri" w:cs="Times New Roman"/>
    </w:rPr>
  </w:style>
  <w:style w:type="character" w:customStyle="1" w:styleId="apple-style-span">
    <w:name w:val="apple-style-span"/>
    <w:basedOn w:val="a0"/>
    <w:rsid w:val="00BF6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divs>
    <w:div w:id="38287598">
      <w:bodyDiv w:val="1"/>
      <w:marLeft w:val="0"/>
      <w:marRight w:val="0"/>
      <w:marTop w:val="0"/>
      <w:marBottom w:val="0"/>
      <w:divBdr>
        <w:top w:val="none" w:sz="0" w:space="0" w:color="auto"/>
        <w:left w:val="none" w:sz="0" w:space="0" w:color="auto"/>
        <w:bottom w:val="none" w:sz="0" w:space="0" w:color="auto"/>
        <w:right w:val="none" w:sz="0" w:space="0" w:color="auto"/>
      </w:divBdr>
    </w:div>
    <w:div w:id="728309025">
      <w:bodyDiv w:val="1"/>
      <w:marLeft w:val="0"/>
      <w:marRight w:val="0"/>
      <w:marTop w:val="0"/>
      <w:marBottom w:val="0"/>
      <w:divBdr>
        <w:top w:val="none" w:sz="0" w:space="0" w:color="auto"/>
        <w:left w:val="none" w:sz="0" w:space="0" w:color="auto"/>
        <w:bottom w:val="none" w:sz="0" w:space="0" w:color="auto"/>
        <w:right w:val="none" w:sz="0" w:space="0" w:color="auto"/>
      </w:divBdr>
    </w:div>
    <w:div w:id="20110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0AC4-1CC8-4631-A2E4-44E714BC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1</Pages>
  <Words>12624</Words>
  <Characters>71958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42</cp:revision>
  <cp:lastPrinted>2015-11-03T08:30:00Z</cp:lastPrinted>
  <dcterms:created xsi:type="dcterms:W3CDTF">2015-09-17T11:40:00Z</dcterms:created>
  <dcterms:modified xsi:type="dcterms:W3CDTF">2015-11-06T05:55:00Z</dcterms:modified>
</cp:coreProperties>
</file>