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464" w:rsidRPr="00765464" w:rsidRDefault="00765464" w:rsidP="00765464">
      <w:pPr>
        <w:rPr>
          <w:b/>
          <w:bCs/>
        </w:rPr>
      </w:pPr>
      <w:r>
        <w:t xml:space="preserve">                                                                         </w:t>
      </w:r>
      <w:r>
        <w:rPr>
          <w:b/>
          <w:bCs/>
        </w:rPr>
        <w:t>ТОМ I</w:t>
      </w:r>
    </w:p>
    <w:p w:rsidR="00765464" w:rsidRDefault="00765464" w:rsidP="00765464">
      <w:pPr>
        <w:jc w:val="center"/>
        <w:rPr>
          <w:b/>
          <w:bCs/>
        </w:rPr>
      </w:pPr>
      <w:r>
        <w:rPr>
          <w:b/>
          <w:bCs/>
        </w:rPr>
        <w:t>ПОЛОЖЕНИЕ О ТЕРРИТОРИАЛЬНОМ ПЛАНИРОВАНИИ</w:t>
      </w:r>
    </w:p>
    <w:p w:rsidR="00765464" w:rsidRDefault="00765464" w:rsidP="00765464">
      <w:pPr>
        <w:jc w:val="center"/>
        <w:rPr>
          <w:b/>
          <w:bCs/>
        </w:rPr>
      </w:pPr>
      <w:r>
        <w:rPr>
          <w:b/>
          <w:bCs/>
        </w:rPr>
        <w:t>СТАРОНИКОЛЬСКОГО СЕЛЬСКОГО ПОСЕЛЕНИЯ</w:t>
      </w:r>
    </w:p>
    <w:p w:rsidR="00765464" w:rsidRDefault="00765464" w:rsidP="00765464">
      <w:pPr>
        <w:jc w:val="center"/>
        <w:rPr>
          <w:b/>
          <w:bCs/>
        </w:rPr>
      </w:pPr>
      <w:r>
        <w:rPr>
          <w:b/>
          <w:bCs/>
        </w:rPr>
        <w:t>ХОХОЛЬСКОГО МУНИЦИПАЛЬНОГО РАЙОНА</w:t>
      </w:r>
    </w:p>
    <w:p w:rsidR="00765464" w:rsidRDefault="00765464" w:rsidP="00765464">
      <w:pPr>
        <w:jc w:val="center"/>
        <w:rPr>
          <w:b/>
          <w:bCs/>
        </w:rPr>
      </w:pPr>
      <w:r>
        <w:rPr>
          <w:b/>
          <w:bCs/>
        </w:rPr>
        <w:t>ВОРОНЕЖСКОЙ ОБЛАСТИ</w:t>
      </w:r>
    </w:p>
    <w:p w:rsidR="00765464" w:rsidRPr="00765464" w:rsidRDefault="00765464" w:rsidP="00765464">
      <w:pPr>
        <w:pStyle w:val="a7"/>
        <w:snapToGrid w:val="0"/>
        <w:spacing w:after="0"/>
        <w:ind w:firstLine="567"/>
        <w:jc w:val="both"/>
        <w:rPr>
          <w:bCs/>
        </w:rPr>
      </w:pPr>
    </w:p>
    <w:p w:rsidR="00765464" w:rsidRPr="00A101F3" w:rsidRDefault="00765464" w:rsidP="00765464">
      <w:pPr>
        <w:pStyle w:val="a7"/>
        <w:snapToGrid w:val="0"/>
        <w:spacing w:after="0"/>
        <w:ind w:firstLine="567"/>
        <w:jc w:val="both"/>
        <w:rPr>
          <w:bCs/>
        </w:rPr>
      </w:pPr>
      <w:r w:rsidRPr="00A101F3">
        <w:rPr>
          <w:bCs/>
        </w:rPr>
        <w:t>Настоящий проект разработан авторским коллективом Общества с ограниченной ответственностью «ГрадИнжинирингПроект»</w:t>
      </w:r>
    </w:p>
    <w:p w:rsidR="00765464" w:rsidRPr="00A101F3" w:rsidRDefault="00765464" w:rsidP="00765464">
      <w:pPr>
        <w:pStyle w:val="a7"/>
        <w:snapToGrid w:val="0"/>
        <w:spacing w:after="0"/>
        <w:ind w:firstLine="567"/>
        <w:jc w:val="both"/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3827"/>
        <w:gridCol w:w="2693"/>
      </w:tblGrid>
      <w:tr w:rsidR="00765464" w:rsidRPr="00A101F3" w:rsidTr="00C919A3">
        <w:tc>
          <w:tcPr>
            <w:tcW w:w="3794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jc w:val="both"/>
              <w:rPr>
                <w:bCs/>
              </w:rPr>
            </w:pPr>
            <w:r w:rsidRPr="00A55D29">
              <w:rPr>
                <w:bCs/>
              </w:rPr>
              <w:t>Генеральный директор</w:t>
            </w:r>
          </w:p>
          <w:p w:rsidR="00765464" w:rsidRPr="00A55D29" w:rsidRDefault="00765464" w:rsidP="00C919A3">
            <w:pPr>
              <w:pStyle w:val="a7"/>
              <w:snapToGrid w:val="0"/>
              <w:spacing w:after="0"/>
              <w:jc w:val="both"/>
              <w:rPr>
                <w:bCs/>
              </w:rPr>
            </w:pPr>
          </w:p>
        </w:tc>
        <w:tc>
          <w:tcPr>
            <w:tcW w:w="3827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/>
                <w:bCs/>
              </w:rPr>
            </w:pPr>
            <w:r w:rsidRPr="00A55D29">
              <w:rPr>
                <w:b/>
                <w:bCs/>
              </w:rPr>
              <w:t>______________________________</w:t>
            </w:r>
          </w:p>
        </w:tc>
        <w:tc>
          <w:tcPr>
            <w:tcW w:w="2693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 w:rsidRPr="00A55D29">
              <w:rPr>
                <w:bCs/>
              </w:rPr>
              <w:t>Морозова В.Л.</w:t>
            </w:r>
          </w:p>
        </w:tc>
      </w:tr>
      <w:tr w:rsidR="00765464" w:rsidRPr="00A101F3" w:rsidTr="00C919A3">
        <w:tc>
          <w:tcPr>
            <w:tcW w:w="3794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jc w:val="both"/>
              <w:rPr>
                <w:bCs/>
              </w:rPr>
            </w:pPr>
            <w:r w:rsidRPr="00A55D29">
              <w:rPr>
                <w:bCs/>
              </w:rPr>
              <w:t>Начальник отдела генплана</w:t>
            </w:r>
          </w:p>
          <w:p w:rsidR="00765464" w:rsidRPr="00A55D29" w:rsidRDefault="00765464" w:rsidP="00C919A3">
            <w:pPr>
              <w:pStyle w:val="a7"/>
              <w:snapToGrid w:val="0"/>
              <w:spacing w:after="0"/>
              <w:jc w:val="both"/>
              <w:rPr>
                <w:bCs/>
              </w:rPr>
            </w:pPr>
          </w:p>
        </w:tc>
        <w:tc>
          <w:tcPr>
            <w:tcW w:w="3827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/>
                <w:bCs/>
              </w:rPr>
            </w:pPr>
            <w:r w:rsidRPr="00A55D29">
              <w:rPr>
                <w:b/>
                <w:bCs/>
              </w:rPr>
              <w:t>______________________________</w:t>
            </w:r>
          </w:p>
        </w:tc>
        <w:tc>
          <w:tcPr>
            <w:tcW w:w="2693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 w:rsidRPr="00A55D29">
              <w:rPr>
                <w:bCs/>
              </w:rPr>
              <w:t>Бычкова В.И.</w:t>
            </w:r>
          </w:p>
        </w:tc>
      </w:tr>
      <w:tr w:rsidR="00765464" w:rsidRPr="00A101F3" w:rsidTr="00C919A3">
        <w:tc>
          <w:tcPr>
            <w:tcW w:w="3794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jc w:val="both"/>
              <w:rPr>
                <w:bCs/>
              </w:rPr>
            </w:pPr>
            <w:r w:rsidRPr="00A55D29">
              <w:rPr>
                <w:bCs/>
              </w:rPr>
              <w:t>Разработчик:</w:t>
            </w:r>
          </w:p>
          <w:p w:rsidR="00765464" w:rsidRPr="00A55D29" w:rsidRDefault="00765464" w:rsidP="00C919A3">
            <w:pPr>
              <w:pStyle w:val="a7"/>
              <w:snapToGrid w:val="0"/>
              <w:spacing w:after="0"/>
              <w:jc w:val="both"/>
              <w:rPr>
                <w:bCs/>
              </w:rPr>
            </w:pPr>
            <w:r>
              <w:rPr>
                <w:bCs/>
              </w:rPr>
              <w:t>начальник отдела землеустройства</w:t>
            </w:r>
          </w:p>
          <w:p w:rsidR="00765464" w:rsidRPr="00A55D29" w:rsidRDefault="00765464" w:rsidP="00C919A3">
            <w:pPr>
              <w:pStyle w:val="a7"/>
              <w:snapToGrid w:val="0"/>
              <w:spacing w:after="0"/>
              <w:jc w:val="both"/>
              <w:rPr>
                <w:bCs/>
              </w:rPr>
            </w:pPr>
          </w:p>
        </w:tc>
        <w:tc>
          <w:tcPr>
            <w:tcW w:w="3827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/>
                <w:bCs/>
              </w:rPr>
            </w:pPr>
            <w:r w:rsidRPr="00A55D29">
              <w:rPr>
                <w:b/>
                <w:bCs/>
              </w:rPr>
              <w:t>______________________________</w:t>
            </w:r>
          </w:p>
        </w:tc>
        <w:tc>
          <w:tcPr>
            <w:tcW w:w="2693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 w:rsidRPr="00A55D29">
              <w:rPr>
                <w:bCs/>
              </w:rPr>
              <w:t>Тетина Т.И.</w:t>
            </w:r>
          </w:p>
        </w:tc>
      </w:tr>
      <w:tr w:rsidR="00765464" w:rsidRPr="00A101F3" w:rsidTr="00C919A3">
        <w:tc>
          <w:tcPr>
            <w:tcW w:w="3794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jc w:val="both"/>
              <w:rPr>
                <w:bCs/>
              </w:rPr>
            </w:pPr>
            <w:r w:rsidRPr="00A55D29">
              <w:rPr>
                <w:bCs/>
              </w:rPr>
              <w:t>Начальник экономического отдела – главный экономист</w:t>
            </w:r>
          </w:p>
          <w:p w:rsidR="00765464" w:rsidRPr="00A55D29" w:rsidRDefault="00765464" w:rsidP="00C919A3">
            <w:pPr>
              <w:pStyle w:val="a7"/>
              <w:snapToGrid w:val="0"/>
              <w:spacing w:after="0"/>
              <w:jc w:val="both"/>
              <w:rPr>
                <w:bCs/>
              </w:rPr>
            </w:pPr>
          </w:p>
        </w:tc>
        <w:tc>
          <w:tcPr>
            <w:tcW w:w="3827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/>
                <w:bCs/>
              </w:rPr>
            </w:pPr>
            <w:r w:rsidRPr="00A55D29">
              <w:rPr>
                <w:b/>
                <w:bCs/>
              </w:rPr>
              <w:t>______________________________</w:t>
            </w:r>
          </w:p>
        </w:tc>
        <w:tc>
          <w:tcPr>
            <w:tcW w:w="2693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 w:rsidRPr="00A55D29">
              <w:rPr>
                <w:bCs/>
              </w:rPr>
              <w:t>Арсеньева Л.В.</w:t>
            </w:r>
          </w:p>
        </w:tc>
      </w:tr>
      <w:tr w:rsidR="00765464" w:rsidRPr="00A101F3" w:rsidTr="00C919A3">
        <w:tc>
          <w:tcPr>
            <w:tcW w:w="3794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jc w:val="both"/>
              <w:rPr>
                <w:bCs/>
              </w:rPr>
            </w:pPr>
            <w:r>
              <w:rPr>
                <w:bCs/>
              </w:rPr>
              <w:t xml:space="preserve">Архитектор, </w:t>
            </w:r>
            <w:r w:rsidRPr="00A55D29">
              <w:rPr>
                <w:bCs/>
              </w:rPr>
              <w:t>ведущий специалист</w:t>
            </w:r>
          </w:p>
          <w:p w:rsidR="00765464" w:rsidRPr="00A55D29" w:rsidRDefault="00765464" w:rsidP="00C919A3">
            <w:pPr>
              <w:pStyle w:val="a7"/>
              <w:snapToGrid w:val="0"/>
              <w:spacing w:after="0"/>
              <w:jc w:val="both"/>
              <w:rPr>
                <w:bCs/>
              </w:rPr>
            </w:pPr>
          </w:p>
        </w:tc>
        <w:tc>
          <w:tcPr>
            <w:tcW w:w="3827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/>
                <w:bCs/>
              </w:rPr>
            </w:pPr>
            <w:r w:rsidRPr="00A55D29">
              <w:rPr>
                <w:b/>
                <w:bCs/>
              </w:rPr>
              <w:t>______________________________</w:t>
            </w:r>
          </w:p>
        </w:tc>
        <w:tc>
          <w:tcPr>
            <w:tcW w:w="2693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 w:rsidRPr="00A55D29">
              <w:rPr>
                <w:bCs/>
              </w:rPr>
              <w:t>Запорожцева А.А.</w:t>
            </w:r>
          </w:p>
        </w:tc>
      </w:tr>
      <w:tr w:rsidR="00765464" w:rsidRPr="00A101F3" w:rsidTr="00C919A3">
        <w:tc>
          <w:tcPr>
            <w:tcW w:w="3794" w:type="dxa"/>
          </w:tcPr>
          <w:p w:rsidR="00765464" w:rsidRDefault="00765464" w:rsidP="00C919A3">
            <w:pPr>
              <w:pStyle w:val="a7"/>
              <w:snapToGrid w:val="0"/>
              <w:spacing w:after="0"/>
              <w:jc w:val="both"/>
              <w:rPr>
                <w:bCs/>
              </w:rPr>
            </w:pPr>
            <w:r>
              <w:rPr>
                <w:bCs/>
              </w:rPr>
              <w:t xml:space="preserve">Инженер-технолог, </w:t>
            </w:r>
          </w:p>
          <w:p w:rsidR="00765464" w:rsidRDefault="00765464" w:rsidP="00C919A3">
            <w:pPr>
              <w:pStyle w:val="a7"/>
              <w:snapToGrid w:val="0"/>
              <w:spacing w:after="0"/>
              <w:jc w:val="both"/>
              <w:rPr>
                <w:bCs/>
              </w:rPr>
            </w:pPr>
            <w:r>
              <w:rPr>
                <w:bCs/>
              </w:rPr>
              <w:t>главный специалист</w:t>
            </w:r>
          </w:p>
          <w:p w:rsidR="00765464" w:rsidRPr="00A55D29" w:rsidRDefault="00765464" w:rsidP="00C919A3">
            <w:pPr>
              <w:pStyle w:val="a7"/>
              <w:snapToGrid w:val="0"/>
              <w:spacing w:after="0"/>
              <w:jc w:val="both"/>
              <w:rPr>
                <w:bCs/>
              </w:rPr>
            </w:pPr>
            <w:r w:rsidRPr="00A55D29">
              <w:rPr>
                <w:bCs/>
              </w:rPr>
              <w:t xml:space="preserve">Инженер-проектировщик, специалист </w:t>
            </w:r>
            <w:r w:rsidRPr="00A55D29">
              <w:rPr>
                <w:bCs/>
                <w:lang w:val="en-US"/>
              </w:rPr>
              <w:t>I</w:t>
            </w:r>
            <w:r w:rsidRPr="00A55D29">
              <w:rPr>
                <w:bCs/>
              </w:rPr>
              <w:t xml:space="preserve"> категории </w:t>
            </w:r>
          </w:p>
        </w:tc>
        <w:tc>
          <w:tcPr>
            <w:tcW w:w="3827" w:type="dxa"/>
          </w:tcPr>
          <w:p w:rsidR="00765464" w:rsidRDefault="00765464" w:rsidP="00C919A3">
            <w:pPr>
              <w:pStyle w:val="a7"/>
              <w:snapToGrid w:val="0"/>
              <w:spacing w:after="0"/>
              <w:rPr>
                <w:b/>
                <w:bCs/>
              </w:rPr>
            </w:pPr>
            <w:r w:rsidRPr="00A55D29">
              <w:rPr>
                <w:b/>
                <w:bCs/>
              </w:rPr>
              <w:t>______________________________</w:t>
            </w:r>
          </w:p>
          <w:p w:rsidR="00765464" w:rsidRDefault="00765464" w:rsidP="00C919A3"/>
          <w:p w:rsidR="00765464" w:rsidRPr="00281433" w:rsidRDefault="00765464" w:rsidP="00C919A3">
            <w:r w:rsidRPr="00A55D29">
              <w:rPr>
                <w:b/>
                <w:bCs/>
              </w:rPr>
              <w:t>______________________________</w:t>
            </w:r>
          </w:p>
        </w:tc>
        <w:tc>
          <w:tcPr>
            <w:tcW w:w="2693" w:type="dxa"/>
          </w:tcPr>
          <w:p w:rsidR="00765464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Янишевская О.Б.</w:t>
            </w:r>
          </w:p>
          <w:p w:rsidR="00765464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</w:p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 w:rsidRPr="00A55D29">
              <w:rPr>
                <w:bCs/>
              </w:rPr>
              <w:t>Лясота М.В.</w:t>
            </w:r>
          </w:p>
        </w:tc>
      </w:tr>
      <w:tr w:rsidR="00765464" w:rsidRPr="00A101F3" w:rsidTr="00C919A3">
        <w:tc>
          <w:tcPr>
            <w:tcW w:w="3794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 w:rsidRPr="00A55D29">
              <w:rPr>
                <w:bCs/>
              </w:rPr>
              <w:t xml:space="preserve">Инженер-проектировщик, специалист </w:t>
            </w:r>
            <w:r w:rsidRPr="00A55D29">
              <w:rPr>
                <w:bCs/>
                <w:lang w:val="en-US"/>
              </w:rPr>
              <w:t>I</w:t>
            </w:r>
            <w:r w:rsidRPr="00A55D29">
              <w:rPr>
                <w:bCs/>
              </w:rPr>
              <w:t xml:space="preserve"> категории</w:t>
            </w:r>
          </w:p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</w:p>
        </w:tc>
        <w:tc>
          <w:tcPr>
            <w:tcW w:w="3827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 w:rsidRPr="00A55D29">
              <w:rPr>
                <w:b/>
                <w:bCs/>
              </w:rPr>
              <w:t>______________________________</w:t>
            </w:r>
          </w:p>
        </w:tc>
        <w:tc>
          <w:tcPr>
            <w:tcW w:w="2693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 w:rsidRPr="00A55D29">
              <w:rPr>
                <w:bCs/>
              </w:rPr>
              <w:t>Сас О.В.</w:t>
            </w:r>
          </w:p>
        </w:tc>
      </w:tr>
      <w:tr w:rsidR="00765464" w:rsidRPr="00A101F3" w:rsidTr="00C919A3">
        <w:tc>
          <w:tcPr>
            <w:tcW w:w="3794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 w:rsidRPr="00A55D29">
              <w:rPr>
                <w:bCs/>
              </w:rPr>
              <w:t>Графическое оформление проекта:</w:t>
            </w:r>
          </w:p>
          <w:p w:rsidR="00765464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Архитектор, специалист</w:t>
            </w:r>
            <w:r w:rsidRPr="00281433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II</w:t>
            </w:r>
            <w:r>
              <w:rPr>
                <w:bCs/>
              </w:rPr>
              <w:t xml:space="preserve"> категории </w:t>
            </w:r>
          </w:p>
          <w:p w:rsidR="00765464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 w:rsidRPr="00A55D29">
              <w:rPr>
                <w:bCs/>
              </w:rPr>
              <w:t xml:space="preserve">Архитектор, специалист </w:t>
            </w:r>
            <w:r w:rsidRPr="00A55D29">
              <w:rPr>
                <w:bCs/>
                <w:lang w:val="en-US"/>
              </w:rPr>
              <w:t>II</w:t>
            </w:r>
            <w:r w:rsidRPr="00A55D29">
              <w:rPr>
                <w:bCs/>
              </w:rPr>
              <w:t xml:space="preserve"> категории</w:t>
            </w:r>
          </w:p>
          <w:p w:rsidR="00765464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Инженер-землеустроитель,</w:t>
            </w:r>
          </w:p>
          <w:p w:rsidR="00765464" w:rsidRPr="00281433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 xml:space="preserve">специалист </w:t>
            </w:r>
            <w:r>
              <w:rPr>
                <w:bCs/>
                <w:lang w:val="en-US"/>
              </w:rPr>
              <w:t>II</w:t>
            </w:r>
            <w:r>
              <w:rPr>
                <w:bCs/>
              </w:rPr>
              <w:t xml:space="preserve"> категории</w:t>
            </w:r>
          </w:p>
        </w:tc>
        <w:tc>
          <w:tcPr>
            <w:tcW w:w="3827" w:type="dxa"/>
          </w:tcPr>
          <w:p w:rsidR="00765464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</w:p>
          <w:p w:rsidR="00765464" w:rsidRPr="00D01D73" w:rsidRDefault="00765464" w:rsidP="00C919A3">
            <w:pPr>
              <w:pStyle w:val="a7"/>
              <w:snapToGrid w:val="0"/>
              <w:spacing w:after="0"/>
              <w:rPr>
                <w:b/>
                <w:bCs/>
              </w:rPr>
            </w:pPr>
            <w:r>
              <w:rPr>
                <w:bCs/>
              </w:rPr>
              <w:t>______________________________</w:t>
            </w:r>
          </w:p>
          <w:p w:rsidR="00765464" w:rsidRDefault="00765464" w:rsidP="00C919A3"/>
          <w:p w:rsidR="00765464" w:rsidRDefault="00765464" w:rsidP="00C919A3">
            <w:r w:rsidRPr="00A55D29">
              <w:rPr>
                <w:b/>
                <w:bCs/>
              </w:rPr>
              <w:t>______________________________</w:t>
            </w:r>
          </w:p>
          <w:p w:rsidR="00765464" w:rsidRDefault="00765464" w:rsidP="00C919A3"/>
          <w:p w:rsidR="00765464" w:rsidRPr="00281433" w:rsidRDefault="00765464" w:rsidP="00C919A3">
            <w:r w:rsidRPr="00A55D29">
              <w:rPr>
                <w:b/>
                <w:bCs/>
              </w:rPr>
              <w:t>______________________________</w:t>
            </w:r>
          </w:p>
        </w:tc>
        <w:tc>
          <w:tcPr>
            <w:tcW w:w="2693" w:type="dxa"/>
          </w:tcPr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</w:p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 w:rsidRPr="00A55D29">
              <w:rPr>
                <w:bCs/>
              </w:rPr>
              <w:t>Ананьева Е.В.</w:t>
            </w:r>
          </w:p>
          <w:p w:rsidR="00765464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</w:p>
          <w:p w:rsidR="00765464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Протопопова О.И.</w:t>
            </w:r>
          </w:p>
          <w:p w:rsidR="00765464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</w:p>
          <w:p w:rsidR="00765464" w:rsidRPr="00A55D29" w:rsidRDefault="00765464" w:rsidP="00C919A3">
            <w:pPr>
              <w:pStyle w:val="a7"/>
              <w:snapToGrid w:val="0"/>
              <w:spacing w:after="0"/>
              <w:rPr>
                <w:bCs/>
              </w:rPr>
            </w:pPr>
            <w:r>
              <w:rPr>
                <w:bCs/>
              </w:rPr>
              <w:t>Протопопова И.В.</w:t>
            </w:r>
          </w:p>
        </w:tc>
      </w:tr>
    </w:tbl>
    <w:p w:rsidR="00765464" w:rsidRDefault="00765464" w:rsidP="00765464">
      <w:pPr>
        <w:jc w:val="center"/>
        <w:rPr>
          <w:b/>
          <w:bCs/>
        </w:rPr>
      </w:pPr>
    </w:p>
    <w:p w:rsidR="00765464" w:rsidRDefault="00765464" w:rsidP="00765464">
      <w:pPr>
        <w:jc w:val="center"/>
        <w:rPr>
          <w:b/>
          <w:bCs/>
        </w:rPr>
      </w:pPr>
    </w:p>
    <w:p w:rsidR="00765464" w:rsidRDefault="00765464" w:rsidP="00765464">
      <w:pPr>
        <w:jc w:val="center"/>
        <w:rPr>
          <w:b/>
          <w:bCs/>
        </w:rPr>
      </w:pPr>
    </w:p>
    <w:p w:rsidR="00765464" w:rsidRDefault="00765464" w:rsidP="00765464">
      <w:pPr>
        <w:jc w:val="center"/>
        <w:rPr>
          <w:b/>
          <w:bCs/>
        </w:rPr>
      </w:pPr>
    </w:p>
    <w:p w:rsidR="00765464" w:rsidRDefault="00765464" w:rsidP="00765464">
      <w:pPr>
        <w:jc w:val="center"/>
        <w:rPr>
          <w:b/>
          <w:bCs/>
        </w:rPr>
      </w:pPr>
    </w:p>
    <w:p w:rsidR="00765464" w:rsidRDefault="00765464" w:rsidP="00765464">
      <w:pPr>
        <w:jc w:val="center"/>
        <w:rPr>
          <w:b/>
          <w:bCs/>
        </w:rPr>
      </w:pPr>
    </w:p>
    <w:p w:rsidR="00765464" w:rsidRDefault="00765464" w:rsidP="00765464">
      <w:pPr>
        <w:jc w:val="center"/>
        <w:rPr>
          <w:b/>
          <w:bCs/>
        </w:rPr>
      </w:pPr>
    </w:p>
    <w:p w:rsidR="00765464" w:rsidRDefault="00765464" w:rsidP="00765464">
      <w:pPr>
        <w:jc w:val="center"/>
        <w:rPr>
          <w:b/>
          <w:bCs/>
        </w:rPr>
      </w:pPr>
    </w:p>
    <w:p w:rsidR="00765464" w:rsidRPr="000874C4" w:rsidRDefault="00765464" w:rsidP="00765464">
      <w:pPr>
        <w:jc w:val="center"/>
        <w:rPr>
          <w:b/>
          <w:bCs/>
        </w:rPr>
      </w:pPr>
    </w:p>
    <w:p w:rsidR="00765464" w:rsidRDefault="00765464" w:rsidP="00765464">
      <w:pPr>
        <w:pStyle w:val="a7"/>
        <w:snapToGrid w:val="0"/>
        <w:rPr>
          <w:b/>
          <w:bCs/>
        </w:rPr>
      </w:pPr>
    </w:p>
    <w:p w:rsidR="00765464" w:rsidRDefault="00765464" w:rsidP="00765464">
      <w:pPr>
        <w:pStyle w:val="a7"/>
        <w:snapToGrid w:val="0"/>
        <w:rPr>
          <w:b/>
          <w:bCs/>
        </w:rPr>
      </w:pPr>
    </w:p>
    <w:p w:rsidR="00765464" w:rsidRDefault="00765464" w:rsidP="00765464">
      <w:pPr>
        <w:pStyle w:val="a7"/>
        <w:snapToGrid w:val="0"/>
        <w:rPr>
          <w:rFonts w:cs="Tahoma"/>
          <w:b/>
          <w:bCs/>
        </w:rPr>
      </w:pPr>
    </w:p>
    <w:p w:rsidR="00765464" w:rsidRDefault="00765464" w:rsidP="00765464">
      <w:pPr>
        <w:rPr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03"/>
        <w:gridCol w:w="627"/>
        <w:gridCol w:w="9030"/>
      </w:tblGrid>
      <w:tr w:rsidR="00765464" w:rsidTr="00C919A3">
        <w:trPr>
          <w:trHeight w:val="420"/>
          <w:jc w:val="center"/>
        </w:trPr>
        <w:tc>
          <w:tcPr>
            <w:tcW w:w="9693" w:type="dxa"/>
            <w:gridSpan w:val="3"/>
          </w:tcPr>
          <w:p w:rsidR="00765464" w:rsidRDefault="00765464" w:rsidP="00C919A3">
            <w:pPr>
              <w:snapToGrid w:val="0"/>
              <w:spacing w:after="14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СОДЕРЖАНИЕ</w:t>
            </w:r>
          </w:p>
        </w:tc>
      </w:tr>
      <w:tr w:rsidR="00765464" w:rsidTr="00C919A3">
        <w:trPr>
          <w:trHeight w:val="420"/>
          <w:jc w:val="center"/>
        </w:trPr>
        <w:tc>
          <w:tcPr>
            <w:tcW w:w="570" w:type="dxa"/>
          </w:tcPr>
          <w:p w:rsidR="00765464" w:rsidRDefault="00765464" w:rsidP="00C919A3">
            <w:pPr>
              <w:snapToGrid w:val="0"/>
              <w:spacing w:after="14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1. </w:t>
            </w:r>
          </w:p>
        </w:tc>
        <w:tc>
          <w:tcPr>
            <w:tcW w:w="9123" w:type="dxa"/>
            <w:gridSpan w:val="2"/>
          </w:tcPr>
          <w:p w:rsidR="00765464" w:rsidRDefault="00765464" w:rsidP="00C919A3">
            <w:pPr>
              <w:snapToGrid w:val="0"/>
              <w:spacing w:after="144"/>
              <w:ind w:right="152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ЦЕЛИ И ЗАДАЧИ ТЕРРИТОРИАЛЬНОГО ПЛАНИРОВАНИЯ</w:t>
            </w:r>
          </w:p>
        </w:tc>
      </w:tr>
      <w:tr w:rsidR="00765464" w:rsidTr="00C919A3">
        <w:trPr>
          <w:trHeight w:val="396"/>
          <w:jc w:val="center"/>
        </w:trPr>
        <w:tc>
          <w:tcPr>
            <w:tcW w:w="570" w:type="dxa"/>
          </w:tcPr>
          <w:p w:rsidR="00765464" w:rsidRDefault="00765464" w:rsidP="00C919A3">
            <w:pPr>
              <w:pStyle w:val="ConsPlusNormal"/>
              <w:widowControl/>
              <w:snapToGrid w:val="0"/>
              <w:spacing w:after="120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9123" w:type="dxa"/>
            <w:gridSpan w:val="2"/>
          </w:tcPr>
          <w:p w:rsidR="00765464" w:rsidRDefault="00765464" w:rsidP="00C919A3">
            <w:pPr>
              <w:pStyle w:val="ConsPlusNormal"/>
              <w:widowControl/>
              <w:snapToGrid w:val="0"/>
              <w:spacing w:after="120"/>
              <w:ind w:right="152"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ПЕРЕЧЕНЬ МЕРОПРИЯТИЙ ПО ТЕРРИТОРИАЛЬНОМУ ПЛАНИРОВАНИЮ И УКАЗАНИЯ НА ПОСЛЕДОВАТЕЛЬНОСТЬ ИХ ВЫПОЛНЕНИЯ</w:t>
            </w:r>
          </w:p>
        </w:tc>
      </w:tr>
      <w:tr w:rsidR="00765464" w:rsidTr="00C919A3">
        <w:trPr>
          <w:trHeight w:val="276"/>
          <w:jc w:val="center"/>
        </w:trPr>
        <w:tc>
          <w:tcPr>
            <w:tcW w:w="570" w:type="dxa"/>
          </w:tcPr>
          <w:p w:rsidR="00765464" w:rsidRDefault="00765464" w:rsidP="00C919A3">
            <w:pPr>
              <w:snapToGrid w:val="0"/>
            </w:pPr>
          </w:p>
        </w:tc>
        <w:tc>
          <w:tcPr>
            <w:tcW w:w="9123" w:type="dxa"/>
            <w:gridSpan w:val="2"/>
          </w:tcPr>
          <w:p w:rsidR="00765464" w:rsidRDefault="00765464" w:rsidP="00C919A3">
            <w:pPr>
              <w:snapToGrid w:val="0"/>
              <w:ind w:right="152"/>
              <w:jc w:val="both"/>
            </w:pPr>
            <w:r>
              <w:t>2.1. Мероприятия по  оптимизации административно-территориального устройства Староникольского сельского поселения</w:t>
            </w:r>
          </w:p>
          <w:p w:rsidR="00765464" w:rsidRDefault="00765464" w:rsidP="00C919A3">
            <w:pPr>
              <w:snapToGrid w:val="0"/>
              <w:ind w:right="152"/>
              <w:jc w:val="both"/>
            </w:pPr>
            <w:r>
              <w:t>2.2. Мероприятия по  усовершенствованию и развитию планировочной структуры сельского поселения, функциональному и градостроительному зонированию</w:t>
            </w:r>
          </w:p>
          <w:p w:rsidR="00765464" w:rsidRDefault="00765464" w:rsidP="00C919A3">
            <w:pPr>
              <w:snapToGrid w:val="0"/>
              <w:ind w:right="152"/>
              <w:jc w:val="both"/>
            </w:pPr>
            <w:r>
              <w:t>2.3. Мероприятия по сохранению, использованию и популяризации объектов культурного наследия на территории  Староникольского сельского поселения</w:t>
            </w:r>
          </w:p>
          <w:p w:rsidR="00765464" w:rsidRDefault="00765464" w:rsidP="00C919A3">
            <w:pPr>
              <w:ind w:right="152"/>
              <w:jc w:val="both"/>
            </w:pPr>
            <w:r>
              <w:t>2.4. Мероприятия по размещению на территории Староникольского сельского поселения объектов капитального строительства местного значения</w:t>
            </w:r>
          </w:p>
        </w:tc>
      </w:tr>
      <w:tr w:rsidR="00765464" w:rsidTr="00C919A3">
        <w:trPr>
          <w:trHeight w:val="276"/>
          <w:jc w:val="center"/>
        </w:trPr>
        <w:tc>
          <w:tcPr>
            <w:tcW w:w="570" w:type="dxa"/>
          </w:tcPr>
          <w:p w:rsidR="00765464" w:rsidRDefault="00765464" w:rsidP="00C919A3">
            <w:pPr>
              <w:snapToGrid w:val="0"/>
              <w:jc w:val="center"/>
              <w:rPr>
                <w:rFonts w:cs="Arial"/>
                <w:b/>
              </w:rPr>
            </w:pPr>
          </w:p>
        </w:tc>
        <w:tc>
          <w:tcPr>
            <w:tcW w:w="592" w:type="dxa"/>
          </w:tcPr>
          <w:p w:rsidR="00765464" w:rsidRDefault="00765464" w:rsidP="00C919A3">
            <w:pPr>
              <w:pStyle w:val="af3"/>
              <w:widowControl/>
              <w:snapToGrid w:val="0"/>
              <w:ind w:left="0"/>
              <w:jc w:val="center"/>
              <w:rPr>
                <w:rFonts w:eastAsia="Times New Roman" w:cs="Arial"/>
              </w:rPr>
            </w:pPr>
          </w:p>
        </w:tc>
        <w:tc>
          <w:tcPr>
            <w:tcW w:w="8531" w:type="dxa"/>
          </w:tcPr>
          <w:p w:rsidR="00765464" w:rsidRDefault="00765464" w:rsidP="00C919A3">
            <w:pPr>
              <w:snapToGrid w:val="0"/>
              <w:ind w:right="15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2.4.1. Предложения по обеспечению  территории Староникольского сельского</w:t>
            </w:r>
            <w:r w:rsidRPr="00C1300B">
              <w:rPr>
                <w:i/>
                <w:iCs/>
              </w:rPr>
              <w:t xml:space="preserve"> поселения </w:t>
            </w:r>
            <w:r>
              <w:rPr>
                <w:i/>
                <w:iCs/>
              </w:rPr>
              <w:t>объектами инженерной инфраструктуры</w:t>
            </w:r>
          </w:p>
          <w:p w:rsidR="00765464" w:rsidRDefault="00765464" w:rsidP="00C919A3">
            <w:pPr>
              <w:ind w:right="15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2.4.2. Мероприятия по обеспечению  территории Староникольского сельского</w:t>
            </w:r>
            <w:r w:rsidRPr="00C1300B">
              <w:rPr>
                <w:i/>
                <w:iCs/>
              </w:rPr>
              <w:t xml:space="preserve"> поселения </w:t>
            </w:r>
            <w:r>
              <w:rPr>
                <w:i/>
                <w:iCs/>
              </w:rPr>
              <w:t>объектами транспортной инфраструктуры</w:t>
            </w:r>
          </w:p>
          <w:p w:rsidR="00765464" w:rsidRDefault="00765464" w:rsidP="00C919A3">
            <w:pPr>
              <w:ind w:right="15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2.4.3. Мероприятия по обеспечению  территории Староникольского сельского</w:t>
            </w:r>
            <w:r w:rsidRPr="00C1300B">
              <w:rPr>
                <w:i/>
                <w:iCs/>
              </w:rPr>
              <w:t xml:space="preserve"> поселения </w:t>
            </w:r>
            <w:r>
              <w:rPr>
                <w:i/>
                <w:iCs/>
              </w:rPr>
              <w:t>объектами  жилой инфраструктуры</w:t>
            </w:r>
          </w:p>
          <w:p w:rsidR="00765464" w:rsidRDefault="00765464" w:rsidP="00C919A3">
            <w:pPr>
              <w:ind w:right="15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2.4.4. Мероприятия по обеспечению территории Староникольского сельского</w:t>
            </w:r>
            <w:r w:rsidRPr="00C1300B">
              <w:rPr>
                <w:i/>
                <w:iCs/>
              </w:rPr>
              <w:t xml:space="preserve"> поселения </w:t>
            </w:r>
            <w:r>
              <w:rPr>
                <w:i/>
                <w:iCs/>
              </w:rPr>
              <w:t xml:space="preserve">объектами социальной инфраструктуры </w:t>
            </w:r>
          </w:p>
          <w:p w:rsidR="00765464" w:rsidRDefault="00765464" w:rsidP="00C919A3">
            <w:pPr>
              <w:ind w:right="15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2.4.5. Мероприятия по обеспечению территории Староникольского сельского</w:t>
            </w:r>
            <w:r w:rsidRPr="00C1300B">
              <w:rPr>
                <w:i/>
                <w:iCs/>
              </w:rPr>
              <w:t xml:space="preserve"> поселения </w:t>
            </w:r>
            <w:r>
              <w:rPr>
                <w:i/>
                <w:iCs/>
              </w:rPr>
              <w:t>объектами массового отдыха жителей поселения, благоустройства и озеленения</w:t>
            </w:r>
          </w:p>
          <w:p w:rsidR="00765464" w:rsidRDefault="00765464" w:rsidP="00C919A3">
            <w:pPr>
              <w:ind w:right="15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2.4.6. Мероприятия по обеспечению территории Староникольского сельского</w:t>
            </w:r>
            <w:r w:rsidRPr="00C1300B">
              <w:rPr>
                <w:i/>
                <w:iCs/>
              </w:rPr>
              <w:t xml:space="preserve"> поселения </w:t>
            </w:r>
            <w:r>
              <w:rPr>
                <w:i/>
                <w:iCs/>
              </w:rPr>
              <w:t>объектами коммунально-складского, промышленного и сельскохозяйственного назначения, создание условий для развития малого и среднего бизнеса на территории поселения</w:t>
            </w:r>
          </w:p>
          <w:p w:rsidR="00765464" w:rsidRDefault="00765464" w:rsidP="00C919A3">
            <w:pPr>
              <w:ind w:right="15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2.4.7. Мероприятия по организации сбора и вывоза бытовых отходов и мусора, организация мест захоронения на территории Староникольского сельского</w:t>
            </w:r>
            <w:r w:rsidRPr="00C1300B">
              <w:rPr>
                <w:i/>
                <w:iCs/>
              </w:rPr>
              <w:t xml:space="preserve"> поселения</w:t>
            </w:r>
          </w:p>
          <w:p w:rsidR="00765464" w:rsidRDefault="00765464" w:rsidP="00C919A3">
            <w:pPr>
              <w:ind w:right="152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2.4.8. Мероприятия по предотвращению чрезвычайных ситуаций природного и техногенного характера</w:t>
            </w:r>
          </w:p>
        </w:tc>
      </w:tr>
      <w:tr w:rsidR="00765464" w:rsidTr="00C919A3">
        <w:trPr>
          <w:trHeight w:val="276"/>
          <w:jc w:val="center"/>
        </w:trPr>
        <w:tc>
          <w:tcPr>
            <w:tcW w:w="570" w:type="dxa"/>
          </w:tcPr>
          <w:p w:rsidR="00765464" w:rsidRDefault="00765464" w:rsidP="00C919A3">
            <w:pPr>
              <w:snapToGrid w:val="0"/>
              <w:jc w:val="center"/>
              <w:rPr>
                <w:rFonts w:cs="Arial"/>
                <w:b/>
              </w:rPr>
            </w:pPr>
          </w:p>
        </w:tc>
        <w:tc>
          <w:tcPr>
            <w:tcW w:w="9123" w:type="dxa"/>
            <w:gridSpan w:val="2"/>
          </w:tcPr>
          <w:p w:rsidR="00765464" w:rsidRPr="00864CA0" w:rsidRDefault="00765464" w:rsidP="00C919A3">
            <w:pPr>
              <w:widowControl/>
              <w:tabs>
                <w:tab w:val="left" w:pos="360"/>
                <w:tab w:val="left" w:pos="700"/>
              </w:tabs>
              <w:suppressAutoHyphens w:val="0"/>
              <w:autoSpaceDE w:val="0"/>
              <w:snapToGrid w:val="0"/>
              <w:spacing w:after="120"/>
              <w:jc w:val="both"/>
              <w:rPr>
                <w:rFonts w:eastAsia="Times New Roman"/>
                <w:bCs/>
                <w:color w:val="000000"/>
                <w:spacing w:val="-3"/>
                <w:shd w:val="clear" w:color="auto" w:fill="FFFFFF"/>
              </w:rPr>
            </w:pPr>
            <w:r w:rsidRPr="00864CA0">
              <w:rPr>
                <w:rFonts w:eastAsia="Times New Roman"/>
                <w:bCs/>
                <w:color w:val="000000"/>
                <w:spacing w:val="-3"/>
                <w:shd w:val="clear" w:color="auto" w:fill="FFFFFF"/>
              </w:rPr>
              <w:t>2.</w:t>
            </w:r>
            <w:r>
              <w:rPr>
                <w:rFonts w:eastAsia="Times New Roman"/>
                <w:bCs/>
                <w:color w:val="000000"/>
                <w:spacing w:val="-3"/>
                <w:shd w:val="clear" w:color="auto" w:fill="FFFFFF"/>
              </w:rPr>
              <w:t>5</w:t>
            </w:r>
            <w:r w:rsidRPr="00864CA0">
              <w:rPr>
                <w:rFonts w:eastAsia="Times New Roman"/>
                <w:bCs/>
                <w:color w:val="000000"/>
                <w:spacing w:val="-3"/>
                <w:shd w:val="clear" w:color="auto" w:fill="FFFFFF"/>
              </w:rPr>
              <w:t>. Мероприятия по охране окружающей среды</w:t>
            </w:r>
          </w:p>
        </w:tc>
      </w:tr>
      <w:tr w:rsidR="00765464" w:rsidTr="00C919A3">
        <w:trPr>
          <w:trHeight w:val="396"/>
          <w:jc w:val="center"/>
        </w:trPr>
        <w:tc>
          <w:tcPr>
            <w:tcW w:w="570" w:type="dxa"/>
          </w:tcPr>
          <w:p w:rsidR="00765464" w:rsidRDefault="00765464" w:rsidP="00C919A3">
            <w:pPr>
              <w:widowControl/>
              <w:tabs>
                <w:tab w:val="left" w:pos="360"/>
                <w:tab w:val="left" w:pos="700"/>
              </w:tabs>
              <w:suppressAutoHyphens w:val="0"/>
              <w:autoSpaceDE w:val="0"/>
              <w:snapToGrid w:val="0"/>
              <w:spacing w:after="120"/>
              <w:jc w:val="center"/>
              <w:rPr>
                <w:rFonts w:eastAsia="Times New Roman"/>
                <w:b/>
                <w:bCs/>
                <w:color w:val="000000"/>
                <w:spacing w:val="-3"/>
                <w:shd w:val="clear" w:color="auto" w:fill="FFFFFF"/>
              </w:rPr>
            </w:pPr>
            <w:r>
              <w:rPr>
                <w:rFonts w:eastAsia="Times New Roman"/>
                <w:b/>
                <w:bCs/>
                <w:color w:val="000000"/>
                <w:spacing w:val="-3"/>
                <w:shd w:val="clear" w:color="auto" w:fill="FFFFFF"/>
              </w:rPr>
              <w:t>3.</w:t>
            </w:r>
          </w:p>
        </w:tc>
        <w:tc>
          <w:tcPr>
            <w:tcW w:w="9123" w:type="dxa"/>
            <w:gridSpan w:val="2"/>
          </w:tcPr>
          <w:p w:rsidR="00765464" w:rsidRDefault="00765464" w:rsidP="00C919A3">
            <w:pPr>
              <w:widowControl/>
              <w:tabs>
                <w:tab w:val="left" w:pos="360"/>
                <w:tab w:val="left" w:pos="700"/>
              </w:tabs>
              <w:suppressAutoHyphens w:val="0"/>
              <w:autoSpaceDE w:val="0"/>
              <w:snapToGrid w:val="0"/>
              <w:spacing w:after="120"/>
              <w:jc w:val="both"/>
              <w:rPr>
                <w:rFonts w:eastAsia="Times New Roman"/>
                <w:b/>
                <w:bCs/>
                <w:color w:val="000000"/>
                <w:spacing w:val="-3"/>
                <w:shd w:val="clear" w:color="auto" w:fill="FFFFFF"/>
              </w:rPr>
            </w:pPr>
            <w:r>
              <w:rPr>
                <w:rFonts w:eastAsia="Times New Roman"/>
                <w:b/>
                <w:bCs/>
                <w:color w:val="000000"/>
                <w:spacing w:val="-3"/>
                <w:shd w:val="clear" w:color="auto" w:fill="FFFFFF"/>
              </w:rPr>
              <w:t xml:space="preserve"> ЗАКЛЮЧЕНИЕ</w:t>
            </w:r>
          </w:p>
        </w:tc>
      </w:tr>
    </w:tbl>
    <w:p w:rsidR="00765464" w:rsidRDefault="00765464" w:rsidP="00765464">
      <w:pPr>
        <w:rPr>
          <w:b/>
          <w:bCs/>
        </w:rPr>
      </w:pPr>
    </w:p>
    <w:p w:rsidR="00765464" w:rsidRDefault="00765464" w:rsidP="00765464">
      <w:pPr>
        <w:jc w:val="center"/>
        <w:rPr>
          <w:b/>
          <w:bCs/>
        </w:rPr>
      </w:pPr>
    </w:p>
    <w:p w:rsidR="00765464" w:rsidRDefault="00765464" w:rsidP="00765464">
      <w:pPr>
        <w:jc w:val="center"/>
        <w:rPr>
          <w:b/>
          <w:bCs/>
          <w:lang w:val="en-US"/>
        </w:rPr>
      </w:pPr>
    </w:p>
    <w:p w:rsidR="00765464" w:rsidRDefault="00765464" w:rsidP="00765464">
      <w:pPr>
        <w:jc w:val="center"/>
        <w:rPr>
          <w:b/>
          <w:bCs/>
          <w:lang w:val="en-US"/>
        </w:rPr>
      </w:pPr>
    </w:p>
    <w:p w:rsidR="00765464" w:rsidRDefault="00765464" w:rsidP="00765464">
      <w:pPr>
        <w:pageBreakBefore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СОСТАВ ПРОЕКТА</w:t>
      </w:r>
    </w:p>
    <w:p w:rsidR="00765464" w:rsidRDefault="00765464" w:rsidP="00765464">
      <w:pPr>
        <w:jc w:val="center"/>
        <w:rPr>
          <w:b/>
          <w:bCs/>
        </w:rPr>
      </w:pPr>
    </w:p>
    <w:tbl>
      <w:tblPr>
        <w:tblW w:w="1006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46"/>
        <w:gridCol w:w="1831"/>
        <w:gridCol w:w="7088"/>
      </w:tblGrid>
      <w:tr w:rsidR="00765464" w:rsidTr="00C919A3">
        <w:trPr>
          <w:trHeight w:val="463"/>
        </w:trPr>
        <w:tc>
          <w:tcPr>
            <w:tcW w:w="1146" w:type="dxa"/>
            <w:vAlign w:val="center"/>
          </w:tcPr>
          <w:p w:rsidR="00765464" w:rsidRDefault="00765464" w:rsidP="00C919A3">
            <w:pPr>
              <w:pStyle w:val="af2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831" w:type="dxa"/>
            <w:vAlign w:val="center"/>
          </w:tcPr>
          <w:p w:rsidR="00765464" w:rsidRDefault="00765464" w:rsidP="00C919A3">
            <w:pPr>
              <w:pStyle w:val="af2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Обозначение</w:t>
            </w:r>
          </w:p>
        </w:tc>
        <w:tc>
          <w:tcPr>
            <w:tcW w:w="7088" w:type="dxa"/>
            <w:vAlign w:val="center"/>
          </w:tcPr>
          <w:p w:rsidR="00765464" w:rsidRDefault="00765464" w:rsidP="00C919A3">
            <w:pPr>
              <w:pStyle w:val="af2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</w:tr>
      <w:tr w:rsidR="00765464" w:rsidTr="00C919A3">
        <w:trPr>
          <w:trHeight w:val="312"/>
        </w:trPr>
        <w:tc>
          <w:tcPr>
            <w:tcW w:w="10065" w:type="dxa"/>
            <w:gridSpan w:val="3"/>
          </w:tcPr>
          <w:p w:rsidR="00765464" w:rsidRDefault="00765464" w:rsidP="00C919A3">
            <w:pPr>
              <w:pStyle w:val="af2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Текстовая часть</w:t>
            </w:r>
          </w:p>
        </w:tc>
      </w:tr>
      <w:tr w:rsidR="00765464" w:rsidTr="00C919A3">
        <w:trPr>
          <w:trHeight w:val="276"/>
        </w:trPr>
        <w:tc>
          <w:tcPr>
            <w:tcW w:w="1146" w:type="dxa"/>
          </w:tcPr>
          <w:p w:rsidR="00765464" w:rsidRDefault="00765464" w:rsidP="00C919A3">
            <w:pPr>
              <w:pStyle w:val="af2"/>
              <w:snapToGrid w:val="0"/>
              <w:jc w:val="center"/>
            </w:pPr>
            <w:r>
              <w:t>1.</w:t>
            </w:r>
          </w:p>
        </w:tc>
        <w:tc>
          <w:tcPr>
            <w:tcW w:w="1831" w:type="dxa"/>
          </w:tcPr>
          <w:p w:rsidR="00765464" w:rsidRDefault="00765464" w:rsidP="00C919A3">
            <w:pPr>
              <w:pStyle w:val="af2"/>
              <w:snapToGrid w:val="0"/>
              <w:jc w:val="center"/>
            </w:pPr>
            <w:r>
              <w:t>Том I</w:t>
            </w:r>
          </w:p>
        </w:tc>
        <w:tc>
          <w:tcPr>
            <w:tcW w:w="7088" w:type="dxa"/>
          </w:tcPr>
          <w:p w:rsidR="00765464" w:rsidRPr="00CD27CE" w:rsidRDefault="00765464" w:rsidP="00C919A3">
            <w:pPr>
              <w:pStyle w:val="af2"/>
              <w:snapToGrid w:val="0"/>
              <w:jc w:val="both"/>
            </w:pPr>
            <w:r>
              <w:t>П</w:t>
            </w:r>
            <w:r w:rsidRPr="00CD27CE">
              <w:t>оложени</w:t>
            </w:r>
            <w:r>
              <w:t>е</w:t>
            </w:r>
            <w:r w:rsidRPr="00CD27CE">
              <w:t xml:space="preserve"> </w:t>
            </w:r>
            <w:r>
              <w:t xml:space="preserve">о территориальном планировании </w:t>
            </w:r>
            <w:r>
              <w:rPr>
                <w:bCs/>
              </w:rPr>
              <w:t>Староникольского</w:t>
            </w:r>
            <w:r w:rsidRPr="00CD27CE">
              <w:t xml:space="preserve"> сельского поселения </w:t>
            </w:r>
            <w:r>
              <w:t xml:space="preserve">Хохольского </w:t>
            </w:r>
            <w:r w:rsidRPr="00CD27CE">
              <w:t>муниципального района Воронежской области</w:t>
            </w:r>
          </w:p>
        </w:tc>
      </w:tr>
      <w:tr w:rsidR="00765464" w:rsidTr="00C919A3">
        <w:trPr>
          <w:trHeight w:val="276"/>
        </w:trPr>
        <w:tc>
          <w:tcPr>
            <w:tcW w:w="1146" w:type="dxa"/>
          </w:tcPr>
          <w:p w:rsidR="00765464" w:rsidRDefault="00765464" w:rsidP="00C919A3">
            <w:pPr>
              <w:pStyle w:val="af2"/>
              <w:snapToGrid w:val="0"/>
              <w:jc w:val="center"/>
            </w:pPr>
            <w:r>
              <w:t>2.</w:t>
            </w:r>
          </w:p>
        </w:tc>
        <w:tc>
          <w:tcPr>
            <w:tcW w:w="1831" w:type="dxa"/>
          </w:tcPr>
          <w:p w:rsidR="00765464" w:rsidRDefault="00765464" w:rsidP="00C919A3">
            <w:pPr>
              <w:pStyle w:val="af2"/>
              <w:snapToGrid w:val="0"/>
              <w:jc w:val="center"/>
            </w:pPr>
            <w:r>
              <w:t>Том II</w:t>
            </w:r>
          </w:p>
        </w:tc>
        <w:tc>
          <w:tcPr>
            <w:tcW w:w="7088" w:type="dxa"/>
          </w:tcPr>
          <w:p w:rsidR="00765464" w:rsidRPr="00CD27CE" w:rsidRDefault="00765464" w:rsidP="00C919A3">
            <w:pPr>
              <w:pStyle w:val="af2"/>
              <w:snapToGrid w:val="0"/>
              <w:jc w:val="both"/>
            </w:pPr>
            <w:r w:rsidRPr="00CD27CE">
              <w:t xml:space="preserve">Материалы по обоснованию проекта Генерального плана </w:t>
            </w:r>
            <w:r>
              <w:rPr>
                <w:bCs/>
              </w:rPr>
              <w:t>Староникольского</w:t>
            </w:r>
            <w:r w:rsidRPr="00CD27CE">
              <w:t xml:space="preserve"> сельского поселения </w:t>
            </w:r>
            <w:r>
              <w:t xml:space="preserve">Хохольского </w:t>
            </w:r>
            <w:r w:rsidRPr="00CD27CE">
              <w:t>муниципального района Воронежской области (пояснительная записка)</w:t>
            </w:r>
          </w:p>
        </w:tc>
      </w:tr>
      <w:tr w:rsidR="00765464" w:rsidTr="00C919A3">
        <w:trPr>
          <w:trHeight w:val="276"/>
        </w:trPr>
        <w:tc>
          <w:tcPr>
            <w:tcW w:w="10065" w:type="dxa"/>
            <w:gridSpan w:val="3"/>
          </w:tcPr>
          <w:p w:rsidR="00765464" w:rsidRDefault="00765464" w:rsidP="00C919A3">
            <w:pPr>
              <w:pStyle w:val="af2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Графическая часть</w:t>
            </w:r>
          </w:p>
        </w:tc>
      </w:tr>
      <w:tr w:rsidR="00765464" w:rsidTr="00C919A3">
        <w:trPr>
          <w:trHeight w:val="276"/>
        </w:trPr>
        <w:tc>
          <w:tcPr>
            <w:tcW w:w="1146" w:type="dxa"/>
          </w:tcPr>
          <w:p w:rsidR="00765464" w:rsidRPr="005A6486" w:rsidRDefault="00765464" w:rsidP="00C919A3">
            <w:pPr>
              <w:pStyle w:val="af2"/>
              <w:snapToGrid w:val="0"/>
              <w:jc w:val="center"/>
            </w:pPr>
            <w:r w:rsidRPr="005A6486">
              <w:t>1.</w:t>
            </w:r>
          </w:p>
        </w:tc>
        <w:tc>
          <w:tcPr>
            <w:tcW w:w="1831" w:type="dxa"/>
          </w:tcPr>
          <w:p w:rsidR="00765464" w:rsidRPr="005A6486" w:rsidRDefault="00765464" w:rsidP="00C919A3">
            <w:pPr>
              <w:pStyle w:val="af2"/>
              <w:snapToGrid w:val="0"/>
              <w:jc w:val="center"/>
            </w:pPr>
            <w:r w:rsidRPr="005A6486">
              <w:t>Том I</w:t>
            </w:r>
          </w:p>
        </w:tc>
        <w:tc>
          <w:tcPr>
            <w:tcW w:w="7088" w:type="dxa"/>
          </w:tcPr>
          <w:p w:rsidR="00765464" w:rsidRPr="005A6486" w:rsidRDefault="00765464" w:rsidP="00C919A3">
            <w:pPr>
              <w:pStyle w:val="af2"/>
              <w:snapToGrid w:val="0"/>
              <w:jc w:val="both"/>
            </w:pPr>
            <w:r w:rsidRPr="005A6486">
              <w:t>Карта-схема Генерального плана с отображением зон планируемого размещения объектов капитального строительства федерального, регионального или местного значения и границ функциональных зон</w:t>
            </w:r>
          </w:p>
        </w:tc>
      </w:tr>
      <w:tr w:rsidR="00765464" w:rsidTr="00C919A3">
        <w:trPr>
          <w:trHeight w:val="276"/>
        </w:trPr>
        <w:tc>
          <w:tcPr>
            <w:tcW w:w="1146" w:type="dxa"/>
          </w:tcPr>
          <w:p w:rsidR="00765464" w:rsidRPr="005A6486" w:rsidRDefault="00765464" w:rsidP="00C919A3">
            <w:pPr>
              <w:pStyle w:val="af2"/>
              <w:snapToGrid w:val="0"/>
              <w:jc w:val="center"/>
            </w:pPr>
            <w:r w:rsidRPr="005A6486">
              <w:t>2.</w:t>
            </w:r>
          </w:p>
        </w:tc>
        <w:tc>
          <w:tcPr>
            <w:tcW w:w="1831" w:type="dxa"/>
            <w:vMerge w:val="restart"/>
          </w:tcPr>
          <w:p w:rsidR="00765464" w:rsidRPr="005A6486" w:rsidRDefault="00765464" w:rsidP="00C919A3">
            <w:pPr>
              <w:pStyle w:val="af2"/>
              <w:snapToGrid w:val="0"/>
              <w:jc w:val="center"/>
            </w:pPr>
            <w:r w:rsidRPr="005A6486">
              <w:t>Том II</w:t>
            </w:r>
          </w:p>
        </w:tc>
        <w:tc>
          <w:tcPr>
            <w:tcW w:w="7088" w:type="dxa"/>
          </w:tcPr>
          <w:p w:rsidR="00765464" w:rsidRPr="005A6486" w:rsidRDefault="00765464" w:rsidP="00C919A3">
            <w:pPr>
              <w:pStyle w:val="af2"/>
              <w:snapToGrid w:val="0"/>
              <w:jc w:val="both"/>
            </w:pPr>
            <w:r w:rsidRPr="005A6486">
              <w:t xml:space="preserve">Карта-схема современного состояния территории </w:t>
            </w:r>
            <w:r w:rsidRPr="005A6486">
              <w:rPr>
                <w:bCs/>
              </w:rPr>
              <w:t>с отображением границ функциональных зон и распределения земель по категориям, размещения объектов энергетики, транспорта, связи</w:t>
            </w:r>
          </w:p>
        </w:tc>
      </w:tr>
      <w:tr w:rsidR="00765464" w:rsidTr="00C919A3">
        <w:trPr>
          <w:trHeight w:val="276"/>
        </w:trPr>
        <w:tc>
          <w:tcPr>
            <w:tcW w:w="1146" w:type="dxa"/>
          </w:tcPr>
          <w:p w:rsidR="00765464" w:rsidRPr="005A6486" w:rsidRDefault="00765464" w:rsidP="00C919A3">
            <w:pPr>
              <w:pStyle w:val="af2"/>
              <w:snapToGrid w:val="0"/>
              <w:jc w:val="center"/>
            </w:pPr>
            <w:r w:rsidRPr="005A6486">
              <w:t>3.</w:t>
            </w:r>
          </w:p>
        </w:tc>
        <w:tc>
          <w:tcPr>
            <w:tcW w:w="1831" w:type="dxa"/>
            <w:vMerge/>
          </w:tcPr>
          <w:p w:rsidR="00765464" w:rsidRPr="005A6486" w:rsidRDefault="00765464" w:rsidP="00C919A3">
            <w:pPr>
              <w:pStyle w:val="af2"/>
              <w:snapToGrid w:val="0"/>
              <w:jc w:val="center"/>
            </w:pPr>
          </w:p>
        </w:tc>
        <w:tc>
          <w:tcPr>
            <w:tcW w:w="7088" w:type="dxa"/>
          </w:tcPr>
          <w:p w:rsidR="00765464" w:rsidRPr="005A6486" w:rsidRDefault="00765464" w:rsidP="00C919A3">
            <w:pPr>
              <w:pStyle w:val="af2"/>
              <w:snapToGrid w:val="0"/>
              <w:jc w:val="both"/>
            </w:pPr>
            <w:r w:rsidRPr="005A6486">
              <w:t xml:space="preserve">Карта-схема инженерной и транспортной инфраструктуры </w:t>
            </w:r>
          </w:p>
        </w:tc>
      </w:tr>
      <w:tr w:rsidR="00765464" w:rsidTr="00C919A3">
        <w:trPr>
          <w:trHeight w:val="276"/>
        </w:trPr>
        <w:tc>
          <w:tcPr>
            <w:tcW w:w="1146" w:type="dxa"/>
          </w:tcPr>
          <w:p w:rsidR="00765464" w:rsidRPr="005A6486" w:rsidRDefault="00765464" w:rsidP="00C919A3">
            <w:pPr>
              <w:pStyle w:val="af2"/>
              <w:snapToGrid w:val="0"/>
              <w:jc w:val="center"/>
            </w:pPr>
            <w:r w:rsidRPr="005A6486">
              <w:t>4.</w:t>
            </w:r>
          </w:p>
        </w:tc>
        <w:tc>
          <w:tcPr>
            <w:tcW w:w="1831" w:type="dxa"/>
            <w:vMerge/>
          </w:tcPr>
          <w:p w:rsidR="00765464" w:rsidRPr="005A6486" w:rsidRDefault="00765464" w:rsidP="00C919A3">
            <w:pPr>
              <w:pStyle w:val="af2"/>
              <w:snapToGrid w:val="0"/>
              <w:jc w:val="center"/>
            </w:pPr>
          </w:p>
        </w:tc>
        <w:tc>
          <w:tcPr>
            <w:tcW w:w="7088" w:type="dxa"/>
          </w:tcPr>
          <w:p w:rsidR="00765464" w:rsidRPr="005A6486" w:rsidRDefault="00765464" w:rsidP="00C919A3">
            <w:pPr>
              <w:pStyle w:val="af2"/>
              <w:snapToGrid w:val="0"/>
              <w:jc w:val="both"/>
            </w:pPr>
            <w:r w:rsidRPr="005A6486">
              <w:t xml:space="preserve">Карта-схема территории </w:t>
            </w:r>
            <w:r w:rsidRPr="005A6486">
              <w:rPr>
                <w:bCs/>
              </w:rPr>
              <w:t>Староникольского</w:t>
            </w:r>
            <w:r w:rsidRPr="005A6486">
              <w:t xml:space="preserve"> сельского поселения с отображением результатов анализа комплексного развития и зон с особыми условиями использования территории</w:t>
            </w:r>
          </w:p>
        </w:tc>
      </w:tr>
      <w:tr w:rsidR="00765464" w:rsidTr="00C919A3">
        <w:trPr>
          <w:trHeight w:val="276"/>
        </w:trPr>
        <w:tc>
          <w:tcPr>
            <w:tcW w:w="1146" w:type="dxa"/>
          </w:tcPr>
          <w:p w:rsidR="00765464" w:rsidRPr="005A6486" w:rsidRDefault="00765464" w:rsidP="00C919A3">
            <w:pPr>
              <w:pStyle w:val="af2"/>
              <w:snapToGrid w:val="0"/>
              <w:jc w:val="center"/>
            </w:pPr>
            <w:r w:rsidRPr="005A6486">
              <w:t>5.</w:t>
            </w:r>
          </w:p>
        </w:tc>
        <w:tc>
          <w:tcPr>
            <w:tcW w:w="1831" w:type="dxa"/>
            <w:vMerge/>
          </w:tcPr>
          <w:p w:rsidR="00765464" w:rsidRPr="005A6486" w:rsidRDefault="00765464" w:rsidP="00C919A3">
            <w:pPr>
              <w:pStyle w:val="af2"/>
              <w:snapToGrid w:val="0"/>
              <w:jc w:val="center"/>
            </w:pPr>
          </w:p>
        </w:tc>
        <w:tc>
          <w:tcPr>
            <w:tcW w:w="7088" w:type="dxa"/>
          </w:tcPr>
          <w:p w:rsidR="00765464" w:rsidRPr="005A6486" w:rsidRDefault="00765464" w:rsidP="00C919A3">
            <w:pPr>
              <w:pStyle w:val="af2"/>
              <w:snapToGrid w:val="0"/>
              <w:jc w:val="both"/>
            </w:pPr>
            <w:r w:rsidRPr="005A6486">
              <w:t>Карта-схема границ территорий, подверженных угрозе возникновения чрезвычайных ситуаций природного и техногенного характера</w:t>
            </w:r>
          </w:p>
        </w:tc>
      </w:tr>
    </w:tbl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  <w:r>
        <w:rPr>
          <w:b/>
          <w:bCs/>
        </w:rPr>
        <w:lastRenderedPageBreak/>
        <w:t>1. ЦЕЛИ И ЗАДАЧИ ТЕРРИТОРИАЛЬНОГО ПЛАНИРОВАНИЯ</w:t>
      </w:r>
    </w:p>
    <w:p w:rsidR="00765464" w:rsidRDefault="00765464" w:rsidP="00765464">
      <w:pPr>
        <w:jc w:val="both"/>
      </w:pPr>
    </w:p>
    <w:p w:rsidR="00765464" w:rsidRPr="00927E09" w:rsidRDefault="00765464" w:rsidP="00765464">
      <w:pPr>
        <w:ind w:firstLine="567"/>
        <w:jc w:val="both"/>
      </w:pPr>
      <w:r w:rsidRPr="00927E09">
        <w:t xml:space="preserve">Генеральный план </w:t>
      </w:r>
      <w:r>
        <w:rPr>
          <w:iCs/>
        </w:rPr>
        <w:t>Староникольского</w:t>
      </w:r>
      <w:r w:rsidRPr="00927E09">
        <w:rPr>
          <w:iCs/>
        </w:rPr>
        <w:t xml:space="preserve"> сельского поселения </w:t>
      </w:r>
      <w:r>
        <w:t>Хохольского</w:t>
      </w:r>
      <w:r w:rsidRPr="00927E09">
        <w:t xml:space="preserve"> муниципального района Воронежской области разработан по заказу администрации </w:t>
      </w:r>
      <w:r>
        <w:rPr>
          <w:iCs/>
        </w:rPr>
        <w:t>Староникольского</w:t>
      </w:r>
      <w:r w:rsidRPr="00927E09">
        <w:rPr>
          <w:iCs/>
        </w:rPr>
        <w:t xml:space="preserve"> сельского поселения </w:t>
      </w:r>
      <w:r w:rsidRPr="00927E09">
        <w:t>в соответствии с договором от 0</w:t>
      </w:r>
      <w:r>
        <w:t>7</w:t>
      </w:r>
      <w:r w:rsidRPr="00927E09">
        <w:t>.06.2011 года № 11</w:t>
      </w:r>
      <w:r>
        <w:t>64</w:t>
      </w:r>
      <w:r w:rsidRPr="00927E09">
        <w:t>.</w:t>
      </w:r>
    </w:p>
    <w:p w:rsidR="00765464" w:rsidRPr="00927E09" w:rsidRDefault="00765464" w:rsidP="00765464">
      <w:pPr>
        <w:ind w:firstLine="567"/>
        <w:jc w:val="both"/>
      </w:pPr>
      <w:r w:rsidRPr="00927E09">
        <w:t>Основанием для разработки настоящего Генерального плана являются положения Градостроительного кодекса Российской Федерации (ФЗ от 29.12.2004 г. №190-ФЗ), Федерального закона «Об общих принципах организации местного самоуправления в Российской Федерации» от 06.10.2003 года № 131-ФЗ, техническое задание – приложение к договору от 0</w:t>
      </w:r>
      <w:r>
        <w:t>7</w:t>
      </w:r>
      <w:r w:rsidRPr="00927E09">
        <w:t>.06.2011 года № 11</w:t>
      </w:r>
      <w:r>
        <w:t>6</w:t>
      </w:r>
      <w:r w:rsidRPr="00927E09">
        <w:t>.</w:t>
      </w:r>
    </w:p>
    <w:p w:rsidR="00765464" w:rsidRDefault="00765464" w:rsidP="00765464">
      <w:pPr>
        <w:ind w:firstLine="567"/>
        <w:jc w:val="both"/>
      </w:pPr>
      <w:r w:rsidRPr="00927E09">
        <w:t>Генеральный</w:t>
      </w:r>
      <w:r>
        <w:t xml:space="preserve"> план разработан на расчетный срок до 2031 года, с выделением первой очереди реализации – 2016 год.</w:t>
      </w:r>
    </w:p>
    <w:p w:rsidR="00765464" w:rsidRPr="006504FB" w:rsidRDefault="00765464" w:rsidP="00765464">
      <w:pPr>
        <w:ind w:firstLine="567"/>
        <w:jc w:val="both"/>
      </w:pPr>
      <w:r>
        <w:rPr>
          <w:b/>
          <w:bCs/>
        </w:rPr>
        <w:t>Территориальное планирование</w:t>
      </w:r>
      <w:r w:rsidRPr="00293F41">
        <w:rPr>
          <w:b/>
          <w:bCs/>
        </w:rPr>
        <w:t xml:space="preserve"> </w:t>
      </w:r>
      <w:r>
        <w:rPr>
          <w:b/>
        </w:rPr>
        <w:t>Староникольского сельского</w:t>
      </w:r>
      <w:r>
        <w:rPr>
          <w:b/>
          <w:bCs/>
        </w:rPr>
        <w:t xml:space="preserve"> </w:t>
      </w:r>
      <w:r w:rsidRPr="001470B0">
        <w:rPr>
          <w:b/>
        </w:rPr>
        <w:t xml:space="preserve">поселения </w:t>
      </w:r>
      <w:r>
        <w:rPr>
          <w:b/>
          <w:bCs/>
        </w:rPr>
        <w:t>осуществляется в целях:</w:t>
      </w:r>
    </w:p>
    <w:p w:rsidR="00765464" w:rsidRDefault="00765464" w:rsidP="00765464">
      <w:pPr>
        <w:numPr>
          <w:ilvl w:val="0"/>
          <w:numId w:val="18"/>
        </w:numPr>
        <w:tabs>
          <w:tab w:val="clear" w:pos="720"/>
          <w:tab w:val="num" w:pos="993"/>
        </w:tabs>
        <w:ind w:left="0" w:firstLine="567"/>
        <w:jc w:val="both"/>
      </w:pPr>
      <w:r>
        <w:t>устойчивого развития территории сельского поселения - обеспечения при осуществлении градостроительной деятельности безопасности и благоприятных условий жизнедеятельности человека,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поколений;</w:t>
      </w:r>
    </w:p>
    <w:p w:rsidR="00765464" w:rsidRDefault="00765464" w:rsidP="00765464">
      <w:pPr>
        <w:numPr>
          <w:ilvl w:val="0"/>
          <w:numId w:val="18"/>
        </w:numPr>
        <w:tabs>
          <w:tab w:val="clear" w:pos="720"/>
          <w:tab w:val="num" w:pos="993"/>
        </w:tabs>
        <w:ind w:left="0" w:firstLine="567"/>
        <w:jc w:val="both"/>
      </w:pPr>
      <w:r>
        <w:t>развития инженерной, транспортной и социальной инфраструктур сельского поселения;</w:t>
      </w:r>
    </w:p>
    <w:p w:rsidR="00765464" w:rsidRDefault="00765464" w:rsidP="00765464">
      <w:pPr>
        <w:numPr>
          <w:ilvl w:val="0"/>
          <w:numId w:val="18"/>
        </w:numPr>
        <w:tabs>
          <w:tab w:val="clear" w:pos="720"/>
          <w:tab w:val="num" w:pos="993"/>
        </w:tabs>
        <w:ind w:left="0" w:firstLine="567"/>
        <w:jc w:val="both"/>
      </w:pPr>
      <w:r>
        <w:t>обеспечения учета интересов граждан и их объединений Российской Федерации, Воронежской области, Хохольского муниципального района, Староникольского сельского поселения;</w:t>
      </w:r>
    </w:p>
    <w:p w:rsidR="00765464" w:rsidRDefault="00765464" w:rsidP="00765464">
      <w:pPr>
        <w:numPr>
          <w:ilvl w:val="0"/>
          <w:numId w:val="18"/>
        </w:numPr>
        <w:tabs>
          <w:tab w:val="clear" w:pos="720"/>
          <w:tab w:val="num" w:pos="993"/>
        </w:tabs>
        <w:ind w:left="0" w:firstLine="567"/>
        <w:jc w:val="both"/>
      </w:pPr>
      <w:r>
        <w:t>формирования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765464" w:rsidRPr="00BB424A" w:rsidRDefault="00765464" w:rsidP="00765464">
      <w:pPr>
        <w:ind w:firstLine="567"/>
        <w:jc w:val="both"/>
        <w:rPr>
          <w:bCs/>
        </w:rPr>
      </w:pPr>
      <w:r w:rsidRPr="006C74AE">
        <w:rPr>
          <w:b/>
          <w:bCs/>
        </w:rPr>
        <w:t xml:space="preserve">Задачами территориального планирования </w:t>
      </w:r>
      <w:r>
        <w:rPr>
          <w:b/>
          <w:bCs/>
          <w:iCs/>
        </w:rPr>
        <w:t>Староникольского сельского</w:t>
      </w:r>
      <w:r w:rsidRPr="006C74AE">
        <w:rPr>
          <w:b/>
          <w:bCs/>
          <w:iCs/>
        </w:rPr>
        <w:t xml:space="preserve"> поселения</w:t>
      </w:r>
      <w:r w:rsidRPr="00BB424A">
        <w:rPr>
          <w:bCs/>
          <w:iCs/>
        </w:rPr>
        <w:t xml:space="preserve"> </w:t>
      </w:r>
      <w:r w:rsidRPr="00293F41">
        <w:rPr>
          <w:b/>
          <w:bCs/>
        </w:rPr>
        <w:t>являются:</w:t>
      </w:r>
    </w:p>
    <w:p w:rsidR="00765464" w:rsidRDefault="00765464" w:rsidP="00765464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</w:pPr>
      <w: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765464" w:rsidRPr="00BB424A" w:rsidRDefault="00765464" w:rsidP="00765464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</w:pPr>
      <w:r w:rsidRPr="00BB424A">
        <w:t>повышение уровня жизни и условий проживания населения;</w:t>
      </w:r>
    </w:p>
    <w:p w:rsidR="00765464" w:rsidRPr="00BB424A" w:rsidRDefault="00765464" w:rsidP="00765464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</w:pPr>
      <w:r w:rsidRPr="00BB424A">
        <w:t>повышение инвестиционной привлекательности территории поселения;</w:t>
      </w:r>
    </w:p>
    <w:p w:rsidR="00765464" w:rsidRDefault="00765464" w:rsidP="00765464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</w:pPr>
      <w: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765464" w:rsidRDefault="00765464" w:rsidP="00765464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</w:pPr>
      <w:r>
        <w:t>развитие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поселения;</w:t>
      </w:r>
    </w:p>
    <w:p w:rsidR="00765464" w:rsidRDefault="00765464" w:rsidP="00765464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</w:pPr>
      <w:r>
        <w:t>освоение для целей жилищного строительства новых территорий и проведение реконструктивных мероприятий в существующей застройке;</w:t>
      </w:r>
    </w:p>
    <w:p w:rsidR="00765464" w:rsidRDefault="00765464" w:rsidP="00765464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</w:pPr>
      <w:r>
        <w:t>модернизация существующей транспортной инфраструктуры;</w:t>
      </w:r>
    </w:p>
    <w:p w:rsidR="00765464" w:rsidRDefault="00765464" w:rsidP="00765464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</w:pPr>
      <w:r>
        <w:t>реконструкция и модернизация существующей инженерной инфраструктуры;</w:t>
      </w:r>
    </w:p>
    <w:p w:rsidR="00765464" w:rsidRPr="00442538" w:rsidRDefault="00765464" w:rsidP="00765464">
      <w:pPr>
        <w:numPr>
          <w:ilvl w:val="0"/>
          <w:numId w:val="11"/>
        </w:numPr>
        <w:tabs>
          <w:tab w:val="clear" w:pos="720"/>
          <w:tab w:val="num" w:pos="993"/>
        </w:tabs>
        <w:ind w:left="0" w:firstLine="567"/>
        <w:jc w:val="both"/>
      </w:pPr>
      <w:r w:rsidRPr="00BB424A">
        <w:t>экологическая безопасность, сохранение и рациональное использование природных ресурсов.</w:t>
      </w:r>
    </w:p>
    <w:p w:rsidR="00765464" w:rsidRDefault="00765464" w:rsidP="00765464">
      <w:pPr>
        <w:ind w:firstLine="567"/>
        <w:jc w:val="both"/>
      </w:pPr>
      <w:r>
        <w:t xml:space="preserve">Цели, задачи и мероприятия территориального планирования Генерального плана </w:t>
      </w:r>
      <w:r>
        <w:rPr>
          <w:iCs/>
        </w:rPr>
        <w:t>Староникольского сельского</w:t>
      </w:r>
      <w:r w:rsidRPr="00A62731">
        <w:rPr>
          <w:iCs/>
        </w:rPr>
        <w:t xml:space="preserve"> поселения</w:t>
      </w:r>
      <w:r>
        <w:t xml:space="preserve"> разработаны на основе Стратегии социально- экономического развития Воронежской области, областных, районных и ведомственных целевых программ.</w:t>
      </w:r>
    </w:p>
    <w:p w:rsidR="00765464" w:rsidRDefault="00765464" w:rsidP="00765464">
      <w:pPr>
        <w:ind w:firstLine="567"/>
        <w:jc w:val="both"/>
      </w:pPr>
      <w:r>
        <w:t xml:space="preserve"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</w:t>
      </w:r>
      <w:r>
        <w:lastRenderedPageBreak/>
        <w:t>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765464" w:rsidRDefault="00765464" w:rsidP="00765464">
      <w:pPr>
        <w:ind w:firstLine="567"/>
        <w:jc w:val="both"/>
      </w:pPr>
      <w: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765464" w:rsidRDefault="00765464" w:rsidP="00765464">
      <w:pPr>
        <w:ind w:firstLine="567"/>
        <w:jc w:val="both"/>
      </w:pPr>
      <w: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</w:t>
      </w:r>
      <w:r w:rsidRPr="00BB424A">
        <w:t xml:space="preserve"> </w:t>
      </w:r>
      <w:r>
        <w:t>поселения и иных организаций.</w:t>
      </w:r>
    </w:p>
    <w:p w:rsidR="00765464" w:rsidRDefault="00765464" w:rsidP="00765464">
      <w:pPr>
        <w:ind w:firstLine="567"/>
        <w:jc w:val="both"/>
      </w:pPr>
      <w: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материалы органов государственного управления Воронежской области, администрации муниципального образования и прочих организаций.</w:t>
      </w:r>
    </w:p>
    <w:p w:rsidR="00765464" w:rsidRDefault="00765464" w:rsidP="00765464">
      <w:pPr>
        <w:ind w:firstLine="567"/>
        <w:jc w:val="both"/>
      </w:pPr>
      <w:r>
        <w:t xml:space="preserve">Работы над проектом Генерального плана </w:t>
      </w:r>
      <w:r>
        <w:rPr>
          <w:iCs/>
        </w:rPr>
        <w:t>Староникольского сельского</w:t>
      </w:r>
      <w:r w:rsidRPr="00A62731">
        <w:rPr>
          <w:iCs/>
        </w:rPr>
        <w:t xml:space="preserve"> поселения </w:t>
      </w:r>
      <w:r>
        <w:t>выполнялись с учетом решений Схемы территориального планирования Воронежской области, утвержденной Постановлением Правительства Воронежской области от 05.03.2009 г.</w:t>
      </w:r>
      <w:r w:rsidRPr="008813FB">
        <w:t xml:space="preserve"> </w:t>
      </w:r>
      <w:r>
        <w:t>№ 158, Схемы территориального планирования Хохольского муниципального района, а также с учетом положений программ социально-экономического развития Хохольского муниципального района и  Воронежской области.</w:t>
      </w:r>
    </w:p>
    <w:p w:rsidR="00765464" w:rsidRDefault="00765464" w:rsidP="00765464">
      <w:pPr>
        <w:ind w:firstLine="567"/>
        <w:jc w:val="both"/>
      </w:pPr>
      <w:r>
        <w:t>Работу над проектом Генерального плана осложняло неудовлетворительное состояние статистической базы по сельскому поселению. Территориальное управление Росстата и большинство отраслевых органов администрации Хохольского муниципального района ведут свой учет в целом по району, без учета административного его деления на муниципальные образования, что делает практически невозможным вычленение показателей социально-экономического и планировочного развития применительно к отдельному муниципальному образованию. Поэтому не представилось возможным из части показателей социально-экономического развития и пространственного развития вычленить показатели для Староникольского сельского поселения.</w:t>
      </w:r>
    </w:p>
    <w:p w:rsidR="00765464" w:rsidRDefault="00765464" w:rsidP="00765464">
      <w:pPr>
        <w:ind w:firstLine="567"/>
        <w:jc w:val="both"/>
      </w:pPr>
      <w:r>
        <w:t xml:space="preserve">Генеральный план разработан в соответствии с Конституцией Российской Федерации, Градостроительным, Земельным, Лесным, Водным кодексами РФ,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r>
        <w:rPr>
          <w:iCs/>
        </w:rPr>
        <w:t>Староникольского сельского</w:t>
      </w:r>
      <w:r w:rsidRPr="00A62731">
        <w:rPr>
          <w:iCs/>
        </w:rPr>
        <w:t xml:space="preserve"> поселения</w:t>
      </w:r>
      <w:r>
        <w:t>.</w:t>
      </w: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jc w:val="both"/>
        <w:rPr>
          <w:b/>
          <w:bCs/>
        </w:rPr>
      </w:pPr>
    </w:p>
    <w:p w:rsidR="00765464" w:rsidRPr="00442538" w:rsidRDefault="00765464" w:rsidP="00765464">
      <w:pPr>
        <w:ind w:firstLine="567"/>
        <w:jc w:val="both"/>
      </w:pPr>
      <w:r>
        <w:rPr>
          <w:b/>
          <w:bCs/>
        </w:rPr>
        <w:lastRenderedPageBreak/>
        <w:t>2. ПЕРЕЧЕНЬ МЕРОПРИЯТИЙ ПО ТЕРРИТОРИАЛЬНОМУ ПЛАНИРОВАНИЮ</w:t>
      </w:r>
    </w:p>
    <w:p w:rsidR="00765464" w:rsidRDefault="00765464" w:rsidP="00765464">
      <w:pPr>
        <w:jc w:val="both"/>
      </w:pPr>
    </w:p>
    <w:p w:rsidR="00765464" w:rsidRDefault="00765464" w:rsidP="00765464">
      <w:pPr>
        <w:ind w:firstLine="567"/>
        <w:jc w:val="both"/>
      </w:pPr>
      <w:r>
        <w:t xml:space="preserve">Настоящий раздел содержит проектные решения задач территориального планирования </w:t>
      </w:r>
      <w:r>
        <w:rPr>
          <w:iCs/>
        </w:rPr>
        <w:t>Староникольского сельского</w:t>
      </w:r>
      <w:r w:rsidRPr="00A62731">
        <w:rPr>
          <w:iCs/>
        </w:rPr>
        <w:t xml:space="preserve"> поселения </w:t>
      </w:r>
      <w:r>
        <w:t>- перечень мероприятий по территориальному планированию и этапы их реализации.</w:t>
      </w:r>
    </w:p>
    <w:p w:rsidR="00765464" w:rsidRDefault="00765464" w:rsidP="00765464">
      <w:pPr>
        <w:ind w:firstLine="567"/>
        <w:jc w:val="both"/>
      </w:pPr>
      <w:r>
        <w:t xml:space="preserve">Мероприятия по территориальному планированию направлены на развитие территорий и объектов капитального строительства местного значения для реализации полномочий органа местного самоуправления </w:t>
      </w:r>
      <w:r>
        <w:rPr>
          <w:iCs/>
        </w:rPr>
        <w:t>Староникольского сельского</w:t>
      </w:r>
      <w:r w:rsidRPr="00A62731">
        <w:rPr>
          <w:iCs/>
        </w:rPr>
        <w:t xml:space="preserve"> поселения</w:t>
      </w:r>
      <w:r>
        <w:t>.</w:t>
      </w:r>
    </w:p>
    <w:p w:rsidR="00765464" w:rsidRDefault="00765464" w:rsidP="00765464">
      <w:pPr>
        <w:ind w:firstLine="567"/>
        <w:jc w:val="both"/>
      </w:pPr>
      <w:r>
        <w:t xml:space="preserve">Вопросы местного значения поселения установлены статьей 14 Федерального закона от 06.10.2003 г. № 131-ФЗ «Об общих принципах организации местного самоуправления в Российской Федерации». </w:t>
      </w:r>
    </w:p>
    <w:p w:rsidR="00765464" w:rsidRDefault="00765464" w:rsidP="00765464">
      <w:pPr>
        <w:ind w:firstLine="567"/>
        <w:jc w:val="both"/>
      </w:pPr>
      <w:r>
        <w:t xml:space="preserve">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</w:t>
      </w:r>
    </w:p>
    <w:p w:rsidR="00765464" w:rsidRDefault="00765464" w:rsidP="00765464">
      <w:pPr>
        <w:ind w:firstLine="567"/>
        <w:jc w:val="both"/>
      </w:pPr>
      <w:r>
        <w:t xml:space="preserve">Значительная часть вопросов местного значения поселения решается в тесной связи с планированием развития территории. </w:t>
      </w:r>
    </w:p>
    <w:p w:rsidR="00765464" w:rsidRDefault="00765464" w:rsidP="00765464">
      <w:pPr>
        <w:ind w:firstLine="567"/>
        <w:jc w:val="both"/>
      </w:pPr>
      <w:r>
        <w:t>Такими вопросами являются: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строительство, разрешений на ввод объектов в эксплуатацию при осуществлении строительства, реконструкции, капитального ремонта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 границах поселения для муниципальных нужд, осуществление земельного контроля за использованием земель поселения;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организация в границах поселения электро-, тепло-, газо- и водоснабжения населения, водоотведения, снабжения населения топливом;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создание условий для предоставления транспортных услуг населению и организация транспортного обслуживания населения в границах поселения;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создание условий для организации досуга и обеспечения жителей поселения услугами организаций культуры;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lastRenderedPageBreak/>
        <w:t>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создание условий для массового отдыха жителей поселения и организация обустройства мест массового отдыха населения;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организация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присвоение наименований улицам, площадям и иным территориям проживания граждан в населенных пунктах, установление нумерации домов, организация освещения улиц и установки указателей с наименованиями улиц и номерами домов;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организация сбора и вывоза бытовых отходов и мусора;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организация ритуальных услуг и содержание мест захоронения;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создание, развитие и обеспечение охраны лечебно-оздоровительных местностей и курортов местного значения на территории поселения;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765464" w:rsidRDefault="00765464" w:rsidP="00765464">
      <w:pPr>
        <w:numPr>
          <w:ilvl w:val="0"/>
          <w:numId w:val="8"/>
        </w:numPr>
        <w:tabs>
          <w:tab w:val="clear" w:pos="720"/>
        </w:tabs>
        <w:ind w:left="0" w:firstLine="567"/>
        <w:jc w:val="both"/>
      </w:pPr>
      <w:r>
        <w:t>создание условий для деятельности добровольных формирований населения по охране общественного порядка.</w:t>
      </w:r>
    </w:p>
    <w:p w:rsidR="00765464" w:rsidRDefault="00765464" w:rsidP="00765464">
      <w:pPr>
        <w:ind w:firstLine="567"/>
        <w:jc w:val="both"/>
      </w:pPr>
      <w:r>
        <w:t>Учет интересов Российской Федерации, Воронежской области, Хохольского муниципального района, сопредельных муниципальных образований в составе Генерального плана сельского поселения, осуществляется следующими мероприятиями территориального планирования:</w:t>
      </w:r>
    </w:p>
    <w:p w:rsidR="00765464" w:rsidRDefault="00765464" w:rsidP="00765464">
      <w:pPr>
        <w:numPr>
          <w:ilvl w:val="0"/>
          <w:numId w:val="12"/>
        </w:numPr>
        <w:tabs>
          <w:tab w:val="clear" w:pos="720"/>
          <w:tab w:val="num" w:pos="851"/>
        </w:tabs>
        <w:ind w:left="0" w:firstLine="567"/>
        <w:jc w:val="both"/>
      </w:pPr>
      <w:r>
        <w:t>реализацией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765464" w:rsidRDefault="00765464" w:rsidP="00765464">
      <w:pPr>
        <w:numPr>
          <w:ilvl w:val="0"/>
          <w:numId w:val="12"/>
        </w:numPr>
        <w:tabs>
          <w:tab w:val="clear" w:pos="720"/>
          <w:tab w:val="num" w:pos="851"/>
        </w:tabs>
        <w:ind w:left="0" w:firstLine="567"/>
        <w:jc w:val="both"/>
      </w:pPr>
      <w:r>
        <w:t>реализацией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765464" w:rsidRDefault="00765464" w:rsidP="00765464">
      <w:pPr>
        <w:numPr>
          <w:ilvl w:val="0"/>
          <w:numId w:val="12"/>
        </w:numPr>
        <w:tabs>
          <w:tab w:val="clear" w:pos="720"/>
          <w:tab w:val="num" w:pos="851"/>
        </w:tabs>
        <w:ind w:left="0" w:firstLine="567"/>
        <w:jc w:val="both"/>
      </w:pPr>
      <w:r>
        <w:t>реализацией  целевых программ и иных документов программного характера в области развития территорий в пределах полномочий поселения;</w:t>
      </w:r>
    </w:p>
    <w:p w:rsidR="00765464" w:rsidRPr="00744D79" w:rsidRDefault="00765464" w:rsidP="00765464">
      <w:pPr>
        <w:numPr>
          <w:ilvl w:val="0"/>
          <w:numId w:val="12"/>
        </w:numPr>
        <w:tabs>
          <w:tab w:val="clear" w:pos="720"/>
          <w:tab w:val="num" w:pos="851"/>
        </w:tabs>
        <w:ind w:left="0" w:firstLine="567"/>
        <w:jc w:val="both"/>
      </w:pPr>
      <w:r>
        <w:t xml:space="preserve">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r>
        <w:rPr>
          <w:iCs/>
        </w:rPr>
        <w:t>Староникольского сельского</w:t>
      </w:r>
      <w:r w:rsidRPr="00A62731">
        <w:rPr>
          <w:iCs/>
        </w:rPr>
        <w:t xml:space="preserve"> поселения</w:t>
      </w:r>
      <w:r>
        <w:t>.</w:t>
      </w:r>
    </w:p>
    <w:p w:rsidR="00765464" w:rsidRPr="00907B63" w:rsidRDefault="00765464" w:rsidP="00765464">
      <w:pPr>
        <w:widowControl/>
        <w:ind w:firstLine="567"/>
        <w:jc w:val="both"/>
        <w:rPr>
          <w:bCs/>
          <w:iCs/>
        </w:rPr>
      </w:pPr>
      <w:r w:rsidRPr="00907B63">
        <w:rPr>
          <w:bCs/>
          <w:iCs/>
        </w:rPr>
        <w:t>Очередность реализации генерального плана:</w:t>
      </w:r>
    </w:p>
    <w:p w:rsidR="00765464" w:rsidRDefault="00765464" w:rsidP="00765464">
      <w:pPr>
        <w:numPr>
          <w:ilvl w:val="0"/>
          <w:numId w:val="2"/>
        </w:numPr>
        <w:shd w:val="clear" w:color="auto" w:fill="FFFFFF"/>
        <w:tabs>
          <w:tab w:val="clear" w:pos="1571"/>
          <w:tab w:val="num" w:pos="993"/>
          <w:tab w:val="left" w:pos="26082"/>
        </w:tabs>
        <w:autoSpaceDE w:val="0"/>
        <w:ind w:left="0" w:firstLine="567"/>
        <w:jc w:val="both"/>
        <w:rPr>
          <w:bCs/>
          <w:iCs/>
        </w:rPr>
      </w:pPr>
      <w:r w:rsidRPr="00907B63">
        <w:rPr>
          <w:bCs/>
          <w:iCs/>
        </w:rPr>
        <w:t xml:space="preserve"> Первая очередь — 20</w:t>
      </w:r>
      <w:r>
        <w:rPr>
          <w:bCs/>
          <w:iCs/>
        </w:rPr>
        <w:t>16</w:t>
      </w:r>
      <w:r w:rsidRPr="00907B63">
        <w:rPr>
          <w:bCs/>
          <w:iCs/>
        </w:rPr>
        <w:t xml:space="preserve"> г.</w:t>
      </w:r>
    </w:p>
    <w:p w:rsidR="00765464" w:rsidRPr="006504FB" w:rsidRDefault="00765464" w:rsidP="00765464">
      <w:pPr>
        <w:numPr>
          <w:ilvl w:val="0"/>
          <w:numId w:val="2"/>
        </w:numPr>
        <w:shd w:val="clear" w:color="auto" w:fill="FFFFFF"/>
        <w:tabs>
          <w:tab w:val="clear" w:pos="1571"/>
          <w:tab w:val="num" w:pos="993"/>
          <w:tab w:val="left" w:pos="26082"/>
        </w:tabs>
        <w:autoSpaceDE w:val="0"/>
        <w:ind w:left="0" w:firstLine="567"/>
        <w:jc w:val="both"/>
        <w:rPr>
          <w:bCs/>
          <w:iCs/>
        </w:rPr>
      </w:pPr>
      <w:r w:rsidRPr="006504FB">
        <w:rPr>
          <w:bCs/>
          <w:iCs/>
          <w:color w:val="000000"/>
        </w:rPr>
        <w:t xml:space="preserve"> Вторая очередь — 2031 г. (расчетный срок).</w:t>
      </w:r>
    </w:p>
    <w:p w:rsidR="00765464" w:rsidRDefault="00765464" w:rsidP="00765464">
      <w:pPr>
        <w:ind w:firstLine="567"/>
        <w:jc w:val="both"/>
      </w:pPr>
    </w:p>
    <w:p w:rsidR="00765464" w:rsidRDefault="00765464" w:rsidP="00765464">
      <w:pPr>
        <w:snapToGrid w:val="0"/>
        <w:ind w:right="152" w:firstLine="567"/>
        <w:jc w:val="both"/>
        <w:rPr>
          <w:b/>
        </w:rPr>
      </w:pPr>
      <w:r w:rsidRPr="00FA072C">
        <w:rPr>
          <w:b/>
        </w:rPr>
        <w:t xml:space="preserve">2.1. Мероприятия по  оптимизации административно-территориального устройства </w:t>
      </w:r>
      <w:r>
        <w:rPr>
          <w:b/>
        </w:rPr>
        <w:t>Староникольского</w:t>
      </w:r>
      <w:r w:rsidRPr="00FA072C">
        <w:rPr>
          <w:b/>
        </w:rPr>
        <w:t xml:space="preserve"> сельского поселения</w:t>
      </w:r>
    </w:p>
    <w:p w:rsidR="00765464" w:rsidRPr="0051391D" w:rsidRDefault="00765464" w:rsidP="00765464">
      <w:pPr>
        <w:snapToGrid w:val="0"/>
        <w:ind w:right="152" w:firstLine="567"/>
        <w:jc w:val="both"/>
        <w:rPr>
          <w:b/>
        </w:rPr>
      </w:pPr>
    </w:p>
    <w:tbl>
      <w:tblPr>
        <w:tblW w:w="479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7259"/>
        <w:gridCol w:w="1946"/>
      </w:tblGrid>
      <w:tr w:rsidR="00765464" w:rsidRPr="00B16485" w:rsidTr="00C919A3">
        <w:trPr>
          <w:jc w:val="center"/>
        </w:trPr>
        <w:tc>
          <w:tcPr>
            <w:tcW w:w="779" w:type="dxa"/>
            <w:vAlign w:val="center"/>
          </w:tcPr>
          <w:p w:rsidR="00765464" w:rsidRPr="00FA072C" w:rsidRDefault="00765464" w:rsidP="00C919A3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kern w:val="0"/>
              </w:rPr>
            </w:pPr>
            <w:r w:rsidRPr="00FA072C">
              <w:rPr>
                <w:rFonts w:eastAsia="Calibri"/>
                <w:b/>
                <w:bCs/>
                <w:iCs/>
                <w:color w:val="000000"/>
                <w:kern w:val="0"/>
              </w:rPr>
              <w:t>№ п/п</w:t>
            </w:r>
          </w:p>
        </w:tc>
        <w:tc>
          <w:tcPr>
            <w:tcW w:w="7259" w:type="dxa"/>
            <w:vAlign w:val="center"/>
          </w:tcPr>
          <w:p w:rsidR="00765464" w:rsidRPr="00FA072C" w:rsidRDefault="00765464" w:rsidP="00C919A3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kern w:val="0"/>
              </w:rPr>
            </w:pPr>
            <w:r w:rsidRPr="00FA072C">
              <w:rPr>
                <w:rFonts w:eastAsia="Calibri"/>
                <w:b/>
                <w:bCs/>
                <w:iCs/>
                <w:color w:val="000000"/>
                <w:kern w:val="0"/>
              </w:rPr>
              <w:t>Наименование мероприятия</w:t>
            </w:r>
          </w:p>
        </w:tc>
        <w:tc>
          <w:tcPr>
            <w:tcW w:w="1946" w:type="dxa"/>
            <w:vAlign w:val="center"/>
          </w:tcPr>
          <w:p w:rsidR="00765464" w:rsidRPr="00FA072C" w:rsidRDefault="00765464" w:rsidP="00C919A3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kern w:val="0"/>
              </w:rPr>
            </w:pPr>
            <w:r w:rsidRPr="00FA072C">
              <w:rPr>
                <w:rFonts w:eastAsia="Calibri"/>
                <w:b/>
                <w:bCs/>
                <w:iCs/>
                <w:color w:val="000000"/>
                <w:kern w:val="0"/>
              </w:rPr>
              <w:t>Этапы реализации</w:t>
            </w:r>
          </w:p>
        </w:tc>
      </w:tr>
      <w:tr w:rsidR="00765464" w:rsidRPr="00B16485" w:rsidTr="00C919A3">
        <w:trPr>
          <w:jc w:val="center"/>
        </w:trPr>
        <w:tc>
          <w:tcPr>
            <w:tcW w:w="779" w:type="dxa"/>
            <w:vAlign w:val="center"/>
          </w:tcPr>
          <w:p w:rsidR="00765464" w:rsidRPr="00FA072C" w:rsidRDefault="00765464" w:rsidP="00C919A3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color w:val="000000"/>
                <w:kern w:val="0"/>
              </w:rPr>
            </w:pPr>
            <w:r>
              <w:rPr>
                <w:rFonts w:eastAsia="Calibri"/>
                <w:bCs/>
                <w:iCs/>
                <w:color w:val="000000"/>
                <w:kern w:val="0"/>
              </w:rPr>
              <w:t>1</w:t>
            </w:r>
          </w:p>
        </w:tc>
        <w:tc>
          <w:tcPr>
            <w:tcW w:w="7259" w:type="dxa"/>
          </w:tcPr>
          <w:p w:rsidR="00765464" w:rsidRPr="008E21D1" w:rsidRDefault="00765464" w:rsidP="00C919A3">
            <w:pPr>
              <w:pStyle w:val="af6"/>
              <w:widowControl/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/>
              <w:contextualSpacing/>
              <w:jc w:val="both"/>
              <w:rPr>
                <w:rFonts w:eastAsia="Calibri"/>
                <w:color w:val="000000"/>
                <w:kern w:val="0"/>
              </w:rPr>
            </w:pPr>
            <w:r w:rsidRPr="00554A8A">
              <w:rPr>
                <w:rFonts w:eastAsia="Times New Roman"/>
                <w:color w:val="000000"/>
                <w:kern w:val="0"/>
              </w:rPr>
              <w:t>Проведение комплекса мероприятий по установлению границ населенных пунктов (</w:t>
            </w:r>
            <w:r>
              <w:rPr>
                <w:rFonts w:eastAsia="Times New Roman"/>
                <w:color w:val="000000"/>
                <w:kern w:val="0"/>
              </w:rPr>
              <w:t>села Староникольское, села Никольское-на-Еманче, хутора Албовский, хутора Борок</w:t>
            </w:r>
            <w:r w:rsidRPr="00554A8A">
              <w:rPr>
                <w:rFonts w:eastAsia="Times New Roman"/>
                <w:color w:val="000000"/>
                <w:kern w:val="0"/>
              </w:rPr>
              <w:t>) Староникольского сельского поселения в порядке, определенном действующим законодательством</w:t>
            </w:r>
            <w:r w:rsidRPr="00554A8A">
              <w:rPr>
                <w:rFonts w:eastAsia="Calibri"/>
                <w:color w:val="000000"/>
                <w:kern w:val="0"/>
              </w:rPr>
              <w:t xml:space="preserve"> с учетом исторически сложившейся жилой застройки</w:t>
            </w:r>
            <w:r>
              <w:rPr>
                <w:rFonts w:eastAsia="Calibri"/>
                <w:color w:val="000000"/>
                <w:kern w:val="0"/>
              </w:rPr>
              <w:t>.</w:t>
            </w:r>
          </w:p>
        </w:tc>
        <w:tc>
          <w:tcPr>
            <w:tcW w:w="1946" w:type="dxa"/>
            <w:vAlign w:val="center"/>
          </w:tcPr>
          <w:p w:rsidR="00765464" w:rsidRDefault="00765464" w:rsidP="00C919A3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color w:val="000000"/>
                <w:kern w:val="0"/>
              </w:rPr>
            </w:pPr>
            <w:r w:rsidRPr="00FA072C">
              <w:rPr>
                <w:rFonts w:eastAsia="Calibri"/>
                <w:bCs/>
                <w:iCs/>
                <w:color w:val="000000"/>
                <w:kern w:val="0"/>
              </w:rPr>
              <w:t>Первая очередь</w:t>
            </w:r>
            <w:r>
              <w:rPr>
                <w:rFonts w:eastAsia="Calibri"/>
                <w:bCs/>
                <w:iCs/>
                <w:color w:val="000000"/>
                <w:kern w:val="0"/>
              </w:rPr>
              <w:t>,</w:t>
            </w:r>
          </w:p>
          <w:p w:rsidR="00765464" w:rsidRPr="00FA072C" w:rsidRDefault="00765464" w:rsidP="00C919A3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color w:val="000000"/>
                <w:kern w:val="0"/>
              </w:rPr>
            </w:pPr>
            <w:r>
              <w:rPr>
                <w:rFonts w:eastAsia="Calibri"/>
                <w:bCs/>
                <w:iCs/>
                <w:color w:val="000000"/>
                <w:kern w:val="0"/>
              </w:rPr>
              <w:t>расчетный срок</w:t>
            </w:r>
          </w:p>
        </w:tc>
      </w:tr>
      <w:tr w:rsidR="00765464" w:rsidRPr="00E60083" w:rsidTr="00C919A3">
        <w:trPr>
          <w:jc w:val="center"/>
        </w:trPr>
        <w:tc>
          <w:tcPr>
            <w:tcW w:w="779" w:type="dxa"/>
            <w:vAlign w:val="center"/>
          </w:tcPr>
          <w:p w:rsidR="00765464" w:rsidRPr="00FA072C" w:rsidRDefault="00765464" w:rsidP="00C919A3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color w:val="000000"/>
                <w:kern w:val="0"/>
              </w:rPr>
            </w:pPr>
            <w:r>
              <w:rPr>
                <w:rFonts w:eastAsia="Calibri"/>
                <w:bCs/>
                <w:iCs/>
                <w:color w:val="000000"/>
                <w:kern w:val="0"/>
              </w:rPr>
              <w:lastRenderedPageBreak/>
              <w:t>2</w:t>
            </w:r>
          </w:p>
        </w:tc>
        <w:tc>
          <w:tcPr>
            <w:tcW w:w="7259" w:type="dxa"/>
          </w:tcPr>
          <w:p w:rsidR="00765464" w:rsidRPr="00064FFC" w:rsidRDefault="00765464" w:rsidP="00C919A3">
            <w:pPr>
              <w:pStyle w:val="af6"/>
              <w:widowControl/>
              <w:tabs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/>
              <w:contextualSpacing/>
              <w:jc w:val="both"/>
              <w:rPr>
                <w:rFonts w:eastAsia="Times New Roman"/>
                <w:b/>
                <w:bCs/>
                <w:i/>
                <w:iCs/>
                <w:color w:val="000000"/>
                <w:kern w:val="0"/>
              </w:rPr>
            </w:pPr>
            <w:r w:rsidRPr="00554A8A">
              <w:rPr>
                <w:rFonts w:eastAsia="Times New Roman"/>
                <w:color w:val="000000"/>
                <w:kern w:val="0"/>
              </w:rPr>
              <w:t>Проведение мероприятий по инструментальному закреплению границ населенных пунктов Староникольского сельского поселения в соответствии с планируемыми границами населенных пунктов, отображенными на картах-схемах Генерального плана Староникольского сельского поселения.</w:t>
            </w:r>
          </w:p>
        </w:tc>
        <w:tc>
          <w:tcPr>
            <w:tcW w:w="1946" w:type="dxa"/>
            <w:vAlign w:val="center"/>
          </w:tcPr>
          <w:p w:rsidR="00765464" w:rsidRDefault="00765464" w:rsidP="00C919A3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color w:val="000000"/>
                <w:kern w:val="0"/>
              </w:rPr>
            </w:pPr>
            <w:r w:rsidRPr="00FA072C">
              <w:rPr>
                <w:rFonts w:eastAsia="Calibri"/>
                <w:bCs/>
                <w:iCs/>
                <w:color w:val="000000"/>
                <w:kern w:val="0"/>
              </w:rPr>
              <w:t>Первая очередь</w:t>
            </w:r>
            <w:r>
              <w:rPr>
                <w:rFonts w:eastAsia="Calibri"/>
                <w:bCs/>
                <w:iCs/>
                <w:color w:val="000000"/>
                <w:kern w:val="0"/>
              </w:rPr>
              <w:t>,</w:t>
            </w:r>
          </w:p>
          <w:p w:rsidR="00765464" w:rsidRPr="00FA072C" w:rsidRDefault="00765464" w:rsidP="00C919A3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iCs/>
                <w:color w:val="000000"/>
                <w:kern w:val="0"/>
              </w:rPr>
            </w:pPr>
            <w:r>
              <w:rPr>
                <w:rFonts w:eastAsia="Calibri"/>
                <w:bCs/>
                <w:iCs/>
                <w:color w:val="000000"/>
                <w:kern w:val="0"/>
              </w:rPr>
              <w:t>расчетный срок</w:t>
            </w:r>
          </w:p>
        </w:tc>
      </w:tr>
    </w:tbl>
    <w:p w:rsidR="00765464" w:rsidRDefault="00765464" w:rsidP="00765464">
      <w:pPr>
        <w:jc w:val="both"/>
      </w:pPr>
    </w:p>
    <w:p w:rsidR="00765464" w:rsidRDefault="00765464" w:rsidP="00765464">
      <w:pPr>
        <w:ind w:firstLine="567"/>
        <w:jc w:val="both"/>
        <w:rPr>
          <w:b/>
          <w:bCs/>
        </w:rPr>
      </w:pPr>
      <w:r>
        <w:rPr>
          <w:b/>
          <w:bCs/>
        </w:rPr>
        <w:t>2.2. Мероприятия по  усовершенствованию и развитию планировочной структуры сельского поселения, функциональному и градостроительному зонированию</w:t>
      </w:r>
    </w:p>
    <w:p w:rsidR="00765464" w:rsidRPr="0051391D" w:rsidRDefault="00765464" w:rsidP="00765464">
      <w:pPr>
        <w:ind w:firstLine="567"/>
        <w:jc w:val="both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7513"/>
        <w:gridCol w:w="1918"/>
      </w:tblGrid>
      <w:tr w:rsidR="00765464" w:rsidTr="00C919A3">
        <w:trPr>
          <w:jc w:val="center"/>
        </w:trPr>
        <w:tc>
          <w:tcPr>
            <w:tcW w:w="645" w:type="dxa"/>
          </w:tcPr>
          <w:p w:rsidR="00765464" w:rsidRDefault="00765464" w:rsidP="00C919A3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7513" w:type="dxa"/>
          </w:tcPr>
          <w:p w:rsidR="00765464" w:rsidRDefault="00765464" w:rsidP="00C919A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1918" w:type="dxa"/>
          </w:tcPr>
          <w:p w:rsidR="00765464" w:rsidRDefault="00765464" w:rsidP="00C919A3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Сроки реализации</w:t>
            </w:r>
          </w:p>
        </w:tc>
      </w:tr>
      <w:tr w:rsidR="00765464" w:rsidTr="00C919A3">
        <w:trPr>
          <w:jc w:val="center"/>
        </w:trPr>
        <w:tc>
          <w:tcPr>
            <w:tcW w:w="10076" w:type="dxa"/>
            <w:gridSpan w:val="3"/>
          </w:tcPr>
          <w:p w:rsidR="00765464" w:rsidRDefault="00765464" w:rsidP="00C919A3">
            <w:pPr>
              <w:snapToGrid w:val="0"/>
              <w:jc w:val="center"/>
              <w:rPr>
                <w:b/>
                <w:bCs/>
              </w:rPr>
            </w:pPr>
            <w:r>
              <w:rPr>
                <w:rFonts w:cs="Tahoma"/>
                <w:b/>
                <w:bCs/>
                <w:i/>
                <w:iCs/>
                <w:spacing w:val="-10"/>
              </w:rPr>
              <w:t>Мероприятия по  усовершенствованию и развитию планировочной структуры и градостроительному зонированию</w:t>
            </w:r>
          </w:p>
        </w:tc>
      </w:tr>
      <w:tr w:rsidR="00765464" w:rsidTr="00C919A3">
        <w:trPr>
          <w:jc w:val="center"/>
        </w:trPr>
        <w:tc>
          <w:tcPr>
            <w:tcW w:w="645" w:type="dxa"/>
          </w:tcPr>
          <w:p w:rsidR="00765464" w:rsidRPr="00A6790F" w:rsidRDefault="00765464" w:rsidP="00C919A3">
            <w:pPr>
              <w:snapToGrid w:val="0"/>
              <w:jc w:val="center"/>
              <w:rPr>
                <w:bCs/>
                <w:lang w:val="en-US"/>
              </w:rPr>
            </w:pPr>
            <w:r w:rsidRPr="00A6790F">
              <w:rPr>
                <w:bCs/>
                <w:lang w:val="en-US"/>
              </w:rPr>
              <w:t>1</w:t>
            </w:r>
          </w:p>
        </w:tc>
        <w:tc>
          <w:tcPr>
            <w:tcW w:w="7513" w:type="dxa"/>
          </w:tcPr>
          <w:p w:rsidR="00765464" w:rsidRPr="009026AD" w:rsidRDefault="00765464" w:rsidP="00C919A3">
            <w:pPr>
              <w:jc w:val="both"/>
            </w:pPr>
            <w:r w:rsidRPr="009026AD">
              <w:t xml:space="preserve">Обеспечение подготовки документов градостроительного зонирования – правил землепользования и застройки </w:t>
            </w:r>
            <w:r>
              <w:t>Староникольского сельского</w:t>
            </w:r>
            <w:r w:rsidRPr="009026AD">
              <w:t xml:space="preserve"> поселения в соответствии со ст.</w:t>
            </w:r>
            <w:r>
              <w:t xml:space="preserve"> ст.</w:t>
            </w:r>
            <w:r w:rsidRPr="009026AD">
              <w:t xml:space="preserve"> 30-32 Град</w:t>
            </w:r>
            <w:r>
              <w:t>.</w:t>
            </w:r>
            <w:r w:rsidRPr="009026AD">
              <w:t xml:space="preserve"> Кодекса РФ.</w:t>
            </w:r>
          </w:p>
        </w:tc>
        <w:tc>
          <w:tcPr>
            <w:tcW w:w="1918" w:type="dxa"/>
          </w:tcPr>
          <w:p w:rsidR="00765464" w:rsidRPr="009026AD" w:rsidRDefault="00765464" w:rsidP="00C919A3">
            <w:r w:rsidRPr="009026AD">
              <w:t>Первая очередь</w:t>
            </w:r>
          </w:p>
        </w:tc>
      </w:tr>
      <w:tr w:rsidR="00765464" w:rsidTr="00C919A3">
        <w:trPr>
          <w:jc w:val="center"/>
        </w:trPr>
        <w:tc>
          <w:tcPr>
            <w:tcW w:w="645" w:type="dxa"/>
          </w:tcPr>
          <w:p w:rsidR="00765464" w:rsidRPr="007E76EB" w:rsidRDefault="00765464" w:rsidP="00C919A3">
            <w:pPr>
              <w:snapToGrid w:val="0"/>
              <w:jc w:val="center"/>
              <w:rPr>
                <w:bCs/>
              </w:rPr>
            </w:pPr>
            <w:r w:rsidRPr="007E76EB">
              <w:rPr>
                <w:bCs/>
              </w:rPr>
              <w:t>2</w:t>
            </w:r>
          </w:p>
        </w:tc>
        <w:tc>
          <w:tcPr>
            <w:tcW w:w="7513" w:type="dxa"/>
          </w:tcPr>
          <w:p w:rsidR="00765464" w:rsidRPr="009026AD" w:rsidRDefault="00765464" w:rsidP="00C919A3">
            <w:pPr>
              <w:jc w:val="both"/>
            </w:pPr>
            <w:r>
              <w:t>Сохранение общей масштабности существующих планировочных элементов сельских населенных пунктов, расположенных на территории поселения.</w:t>
            </w:r>
          </w:p>
        </w:tc>
        <w:tc>
          <w:tcPr>
            <w:tcW w:w="1918" w:type="dxa"/>
          </w:tcPr>
          <w:p w:rsidR="00765464" w:rsidRPr="009026AD" w:rsidRDefault="00765464" w:rsidP="00C919A3">
            <w:r w:rsidRPr="009026AD">
              <w:t>Первая очередь</w:t>
            </w:r>
            <w:r>
              <w:t>, расчетный срок</w:t>
            </w:r>
          </w:p>
        </w:tc>
      </w:tr>
      <w:tr w:rsidR="00765464" w:rsidTr="00C919A3">
        <w:trPr>
          <w:jc w:val="center"/>
        </w:trPr>
        <w:tc>
          <w:tcPr>
            <w:tcW w:w="645" w:type="dxa"/>
          </w:tcPr>
          <w:p w:rsidR="00765464" w:rsidRDefault="00765464" w:rsidP="00C919A3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7513" w:type="dxa"/>
          </w:tcPr>
          <w:p w:rsidR="00765464" w:rsidRDefault="00765464" w:rsidP="00C919A3">
            <w:pPr>
              <w:pStyle w:val="af2"/>
              <w:snapToGrid w:val="0"/>
              <w:jc w:val="both"/>
            </w:pPr>
            <w:r>
              <w:t>Благоустройство центральной части села Староникольское и села Никольское-на-Еманче. Формирование структуры центра сельского значения в соответствии со сложившимся транспортно-коммуникационным каркасом.</w:t>
            </w:r>
          </w:p>
        </w:tc>
        <w:tc>
          <w:tcPr>
            <w:tcW w:w="1918" w:type="dxa"/>
          </w:tcPr>
          <w:p w:rsidR="00765464" w:rsidRDefault="00765464" w:rsidP="00C919A3">
            <w:pPr>
              <w:snapToGrid w:val="0"/>
              <w:jc w:val="both"/>
            </w:pPr>
            <w:r>
              <w:t>Первая очередь</w:t>
            </w:r>
          </w:p>
        </w:tc>
      </w:tr>
      <w:tr w:rsidR="00765464" w:rsidTr="00C919A3">
        <w:trPr>
          <w:jc w:val="center"/>
        </w:trPr>
        <w:tc>
          <w:tcPr>
            <w:tcW w:w="645" w:type="dxa"/>
          </w:tcPr>
          <w:p w:rsidR="00765464" w:rsidRDefault="00765464" w:rsidP="00C919A3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7513" w:type="dxa"/>
          </w:tcPr>
          <w:p w:rsidR="00765464" w:rsidRDefault="00765464" w:rsidP="00C919A3">
            <w:pPr>
              <w:pStyle w:val="af2"/>
              <w:snapToGrid w:val="0"/>
              <w:jc w:val="both"/>
            </w:pPr>
            <w:r>
              <w:t>Проведение реконструкции фасадов зданий на центральных улицах.</w:t>
            </w:r>
          </w:p>
        </w:tc>
        <w:tc>
          <w:tcPr>
            <w:tcW w:w="1918" w:type="dxa"/>
          </w:tcPr>
          <w:p w:rsidR="00765464" w:rsidRDefault="00765464" w:rsidP="00C919A3">
            <w:pPr>
              <w:snapToGrid w:val="0"/>
              <w:jc w:val="both"/>
            </w:pPr>
            <w:r>
              <w:t>Первая очередь</w:t>
            </w:r>
          </w:p>
        </w:tc>
      </w:tr>
      <w:tr w:rsidR="00765464" w:rsidTr="00C919A3">
        <w:trPr>
          <w:jc w:val="center"/>
        </w:trPr>
        <w:tc>
          <w:tcPr>
            <w:tcW w:w="645" w:type="dxa"/>
          </w:tcPr>
          <w:p w:rsidR="00765464" w:rsidRDefault="00765464" w:rsidP="00C919A3">
            <w:pPr>
              <w:snapToGri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7513" w:type="dxa"/>
          </w:tcPr>
          <w:p w:rsidR="00765464" w:rsidRDefault="00765464" w:rsidP="00C919A3">
            <w:pPr>
              <w:pStyle w:val="af2"/>
              <w:snapToGrid w:val="0"/>
              <w:jc w:val="both"/>
            </w:pPr>
            <w:r>
              <w:t>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проектированию.</w:t>
            </w:r>
          </w:p>
        </w:tc>
        <w:tc>
          <w:tcPr>
            <w:tcW w:w="1918" w:type="dxa"/>
          </w:tcPr>
          <w:p w:rsidR="00765464" w:rsidRDefault="00765464" w:rsidP="00C919A3">
            <w:pPr>
              <w:snapToGrid w:val="0"/>
              <w:jc w:val="both"/>
            </w:pPr>
            <w:r>
              <w:t>Первая очередь, расчетный срок</w:t>
            </w:r>
          </w:p>
        </w:tc>
      </w:tr>
      <w:tr w:rsidR="00765464" w:rsidTr="00C919A3">
        <w:trPr>
          <w:jc w:val="center"/>
        </w:trPr>
        <w:tc>
          <w:tcPr>
            <w:tcW w:w="10076" w:type="dxa"/>
            <w:gridSpan w:val="3"/>
            <w:vAlign w:val="center"/>
          </w:tcPr>
          <w:p w:rsidR="00765464" w:rsidRDefault="00765464" w:rsidP="00C919A3">
            <w:pPr>
              <w:snapToGrid w:val="0"/>
              <w:jc w:val="center"/>
            </w:pPr>
            <w:r>
              <w:rPr>
                <w:rFonts w:cs="Tahoma"/>
                <w:b/>
                <w:bCs/>
                <w:i/>
                <w:iCs/>
                <w:spacing w:val="-10"/>
              </w:rPr>
              <w:t>Мероприятия по функциональному зонированию</w:t>
            </w:r>
          </w:p>
        </w:tc>
      </w:tr>
      <w:tr w:rsidR="00765464" w:rsidTr="00C919A3">
        <w:trPr>
          <w:jc w:val="center"/>
        </w:trPr>
        <w:tc>
          <w:tcPr>
            <w:tcW w:w="10076" w:type="dxa"/>
            <w:gridSpan w:val="3"/>
          </w:tcPr>
          <w:p w:rsidR="00765464" w:rsidRDefault="00765464" w:rsidP="00C919A3">
            <w:pPr>
              <w:snapToGrid w:val="0"/>
              <w:jc w:val="center"/>
            </w:pPr>
            <w:r>
              <w:t>Развитие жилой зоны</w:t>
            </w:r>
          </w:p>
        </w:tc>
      </w:tr>
      <w:tr w:rsidR="00765464" w:rsidTr="00C919A3">
        <w:trPr>
          <w:jc w:val="center"/>
        </w:trPr>
        <w:tc>
          <w:tcPr>
            <w:tcW w:w="645" w:type="dxa"/>
          </w:tcPr>
          <w:p w:rsidR="00765464" w:rsidRPr="00744D79" w:rsidRDefault="00765464" w:rsidP="00C919A3">
            <w:pPr>
              <w:tabs>
                <w:tab w:val="left" w:pos="990"/>
              </w:tabs>
              <w:snapToGrid w:val="0"/>
              <w:jc w:val="center"/>
            </w:pPr>
            <w:r>
              <w:t>6</w:t>
            </w:r>
          </w:p>
        </w:tc>
        <w:tc>
          <w:tcPr>
            <w:tcW w:w="7513" w:type="dxa"/>
          </w:tcPr>
          <w:p w:rsidR="00765464" w:rsidRPr="00064FFC" w:rsidRDefault="00765464" w:rsidP="00C919A3">
            <w:pPr>
              <w:pStyle w:val="af6"/>
              <w:widowControl/>
              <w:shd w:val="clear" w:color="auto" w:fill="FFFFFF"/>
              <w:tabs>
                <w:tab w:val="left" w:pos="993"/>
              </w:tabs>
              <w:ind w:left="0"/>
              <w:contextualSpacing/>
              <w:jc w:val="both"/>
              <w:rPr>
                <w:rFonts w:cs="Tahoma"/>
                <w:b/>
                <w:bCs/>
                <w:i/>
                <w:iCs/>
                <w:spacing w:val="-10"/>
              </w:rPr>
            </w:pPr>
            <w:r w:rsidRPr="00163040">
              <w:t>Увеличение зоны жилой застройки в селе Никольское-на-Еманче за счет освоения имеющихся свободных территорий в его границах на 3 га.</w:t>
            </w:r>
          </w:p>
        </w:tc>
        <w:tc>
          <w:tcPr>
            <w:tcW w:w="1918" w:type="dxa"/>
          </w:tcPr>
          <w:p w:rsidR="00765464" w:rsidRPr="00744D79" w:rsidRDefault="00765464" w:rsidP="00C919A3">
            <w:pPr>
              <w:snapToGrid w:val="0"/>
              <w:jc w:val="both"/>
            </w:pPr>
            <w:r w:rsidRPr="00744D79">
              <w:t>Первая очередь, расчетный срок</w:t>
            </w:r>
          </w:p>
        </w:tc>
      </w:tr>
      <w:tr w:rsidR="00765464" w:rsidTr="00C919A3">
        <w:trPr>
          <w:jc w:val="center"/>
        </w:trPr>
        <w:tc>
          <w:tcPr>
            <w:tcW w:w="645" w:type="dxa"/>
          </w:tcPr>
          <w:p w:rsidR="00765464" w:rsidRPr="002F0D27" w:rsidRDefault="00765464" w:rsidP="00C919A3">
            <w:pPr>
              <w:tabs>
                <w:tab w:val="left" w:pos="990"/>
              </w:tabs>
              <w:snapToGrid w:val="0"/>
              <w:jc w:val="center"/>
            </w:pPr>
            <w:r>
              <w:t>7</w:t>
            </w:r>
          </w:p>
        </w:tc>
        <w:tc>
          <w:tcPr>
            <w:tcW w:w="7513" w:type="dxa"/>
          </w:tcPr>
          <w:p w:rsidR="00765464" w:rsidRDefault="00765464" w:rsidP="00C919A3">
            <w:pPr>
              <w:tabs>
                <w:tab w:val="left" w:pos="990"/>
              </w:tabs>
              <w:snapToGrid w:val="0"/>
              <w:jc w:val="both"/>
            </w:pPr>
            <w:r>
              <w:t>Обеспечение удобных связей зон жилой застройки с основными объектами приложения труда и культурно-бытового обслуживания.</w:t>
            </w:r>
          </w:p>
        </w:tc>
        <w:tc>
          <w:tcPr>
            <w:tcW w:w="1918" w:type="dxa"/>
          </w:tcPr>
          <w:p w:rsidR="00765464" w:rsidRDefault="00765464" w:rsidP="00C919A3">
            <w:pPr>
              <w:snapToGrid w:val="0"/>
              <w:jc w:val="both"/>
            </w:pPr>
            <w:r>
              <w:t>Первая очередь, расчетный срок</w:t>
            </w:r>
          </w:p>
        </w:tc>
      </w:tr>
      <w:tr w:rsidR="00765464" w:rsidTr="00C919A3">
        <w:trPr>
          <w:jc w:val="center"/>
        </w:trPr>
        <w:tc>
          <w:tcPr>
            <w:tcW w:w="10076" w:type="dxa"/>
            <w:gridSpan w:val="3"/>
          </w:tcPr>
          <w:p w:rsidR="00765464" w:rsidRDefault="00765464" w:rsidP="00C919A3">
            <w:pPr>
              <w:tabs>
                <w:tab w:val="left" w:pos="990"/>
              </w:tabs>
              <w:snapToGrid w:val="0"/>
              <w:jc w:val="center"/>
            </w:pPr>
            <w:r>
              <w:t>Развитие общественно-деловой зоны</w:t>
            </w:r>
          </w:p>
        </w:tc>
      </w:tr>
      <w:tr w:rsidR="00765464" w:rsidTr="00C919A3">
        <w:trPr>
          <w:trHeight w:val="809"/>
          <w:jc w:val="center"/>
        </w:trPr>
        <w:tc>
          <w:tcPr>
            <w:tcW w:w="645" w:type="dxa"/>
          </w:tcPr>
          <w:p w:rsidR="00765464" w:rsidRPr="00744D79" w:rsidRDefault="00765464" w:rsidP="00C919A3">
            <w:pPr>
              <w:pStyle w:val="a7"/>
              <w:tabs>
                <w:tab w:val="left" w:pos="990"/>
              </w:tabs>
              <w:snapToGrid w:val="0"/>
              <w:spacing w:after="0"/>
              <w:jc w:val="center"/>
            </w:pPr>
            <w:r>
              <w:t>8</w:t>
            </w:r>
          </w:p>
        </w:tc>
        <w:tc>
          <w:tcPr>
            <w:tcW w:w="7513" w:type="dxa"/>
          </w:tcPr>
          <w:p w:rsidR="00765464" w:rsidRPr="00064FFC" w:rsidRDefault="00765464" w:rsidP="00C919A3">
            <w:pPr>
              <w:pStyle w:val="af6"/>
              <w:widowControl/>
              <w:shd w:val="clear" w:color="auto" w:fill="FFFFFF"/>
              <w:tabs>
                <w:tab w:val="left" w:pos="993"/>
              </w:tabs>
              <w:ind w:left="0"/>
              <w:contextualSpacing/>
              <w:jc w:val="both"/>
            </w:pPr>
            <w:r w:rsidRPr="00163040">
              <w:t xml:space="preserve">Развитие зоны общественно-деловой застройки в с. Никольское-на-Еманче за счет организации банно-прачечного комплекса </w:t>
            </w:r>
            <w:r w:rsidRPr="00163040">
              <w:rPr>
                <w:rFonts w:eastAsia="Times New Roman" w:cs="Arial"/>
                <w:iCs/>
                <w:spacing w:val="-3"/>
                <w:shd w:val="clear" w:color="auto" w:fill="FFFFFF"/>
              </w:rPr>
              <w:t>по оказанию, в том числе коммунально-бытовых услуг населению по ул. Центральная</w:t>
            </w:r>
            <w:r w:rsidRPr="00163040">
              <w:t>.</w:t>
            </w:r>
          </w:p>
        </w:tc>
        <w:tc>
          <w:tcPr>
            <w:tcW w:w="1918" w:type="dxa"/>
          </w:tcPr>
          <w:p w:rsidR="00765464" w:rsidRDefault="00765464" w:rsidP="00C919A3">
            <w:pPr>
              <w:snapToGrid w:val="0"/>
              <w:jc w:val="both"/>
            </w:pPr>
            <w:r>
              <w:t>Первая очередь, расчетный срок</w:t>
            </w:r>
          </w:p>
        </w:tc>
      </w:tr>
      <w:tr w:rsidR="00765464" w:rsidTr="00C919A3">
        <w:trPr>
          <w:trHeight w:hRule="exact" w:val="579"/>
          <w:jc w:val="center"/>
        </w:trPr>
        <w:tc>
          <w:tcPr>
            <w:tcW w:w="645" w:type="dxa"/>
          </w:tcPr>
          <w:p w:rsidR="00765464" w:rsidRPr="00555C6C" w:rsidRDefault="00765464" w:rsidP="00C919A3">
            <w:pPr>
              <w:pStyle w:val="a7"/>
              <w:tabs>
                <w:tab w:val="left" w:pos="990"/>
              </w:tabs>
              <w:snapToGrid w:val="0"/>
              <w:spacing w:after="0"/>
              <w:jc w:val="center"/>
            </w:pPr>
            <w:r>
              <w:t>9</w:t>
            </w:r>
          </w:p>
        </w:tc>
        <w:tc>
          <w:tcPr>
            <w:tcW w:w="7513" w:type="dxa"/>
          </w:tcPr>
          <w:p w:rsidR="00765464" w:rsidRPr="00163040" w:rsidRDefault="00765464" w:rsidP="00C919A3">
            <w:pPr>
              <w:pStyle w:val="af6"/>
              <w:widowControl/>
              <w:shd w:val="clear" w:color="auto" w:fill="FFFFFF"/>
              <w:tabs>
                <w:tab w:val="left" w:pos="993"/>
              </w:tabs>
              <w:ind w:left="0"/>
              <w:contextualSpacing/>
              <w:jc w:val="both"/>
              <w:rPr>
                <w:rFonts w:cs="Tahoma"/>
                <w:b/>
                <w:bCs/>
                <w:i/>
                <w:iCs/>
                <w:spacing w:val="-10"/>
              </w:rPr>
            </w:pPr>
            <w:r w:rsidRPr="00163040">
              <w:t xml:space="preserve">Устройство современной детской физкультурно-оздоровительной площадки в центральной части села Староникольское по ул. </w:t>
            </w:r>
            <w:r>
              <w:t>Мира</w:t>
            </w:r>
            <w:r w:rsidRPr="00163040">
              <w:t>.</w:t>
            </w:r>
          </w:p>
          <w:p w:rsidR="00765464" w:rsidRPr="006D47AA" w:rsidRDefault="00765464" w:rsidP="00C919A3">
            <w:pPr>
              <w:pStyle w:val="af6"/>
              <w:widowControl/>
              <w:shd w:val="clear" w:color="auto" w:fill="FFFFFF"/>
              <w:tabs>
                <w:tab w:val="left" w:pos="993"/>
              </w:tabs>
              <w:ind w:left="0"/>
              <w:contextualSpacing/>
              <w:jc w:val="both"/>
              <w:rPr>
                <w:rFonts w:cs="Tahoma"/>
                <w:b/>
                <w:bCs/>
                <w:i/>
                <w:iCs/>
                <w:spacing w:val="-10"/>
              </w:rPr>
            </w:pPr>
          </w:p>
        </w:tc>
        <w:tc>
          <w:tcPr>
            <w:tcW w:w="1918" w:type="dxa"/>
          </w:tcPr>
          <w:p w:rsidR="00765464" w:rsidRDefault="00765464" w:rsidP="00C919A3">
            <w:pPr>
              <w:snapToGrid w:val="0"/>
              <w:jc w:val="both"/>
            </w:pPr>
            <w:r>
              <w:t>Первая очередь, расчетный срок</w:t>
            </w:r>
          </w:p>
        </w:tc>
      </w:tr>
      <w:tr w:rsidR="00765464" w:rsidTr="00C919A3">
        <w:trPr>
          <w:jc w:val="center"/>
        </w:trPr>
        <w:tc>
          <w:tcPr>
            <w:tcW w:w="645" w:type="dxa"/>
          </w:tcPr>
          <w:p w:rsidR="00765464" w:rsidRDefault="00765464" w:rsidP="00C919A3">
            <w:pPr>
              <w:pStyle w:val="a7"/>
              <w:tabs>
                <w:tab w:val="left" w:pos="990"/>
              </w:tabs>
              <w:snapToGrid w:val="0"/>
              <w:spacing w:after="0"/>
              <w:jc w:val="center"/>
            </w:pPr>
            <w:r>
              <w:t>10</w:t>
            </w:r>
          </w:p>
        </w:tc>
        <w:tc>
          <w:tcPr>
            <w:tcW w:w="7513" w:type="dxa"/>
          </w:tcPr>
          <w:p w:rsidR="00765464" w:rsidRPr="00064FFC" w:rsidRDefault="00765464" w:rsidP="00C919A3">
            <w:pPr>
              <w:pStyle w:val="af6"/>
              <w:widowControl/>
              <w:shd w:val="clear" w:color="auto" w:fill="FFFFFF"/>
              <w:tabs>
                <w:tab w:val="left" w:pos="993"/>
              </w:tabs>
              <w:ind w:left="0"/>
              <w:contextualSpacing/>
              <w:jc w:val="both"/>
              <w:rPr>
                <w:rFonts w:cs="Tahoma"/>
                <w:b/>
                <w:bCs/>
                <w:i/>
                <w:iCs/>
                <w:spacing w:val="-10"/>
              </w:rPr>
            </w:pPr>
            <w:r w:rsidRPr="00163040">
              <w:t>Устройство современной детской физкультурно-оздоровительной площадки в центральной части села Никольское-на-Еманче по ул. Центральной.</w:t>
            </w:r>
          </w:p>
        </w:tc>
        <w:tc>
          <w:tcPr>
            <w:tcW w:w="1918" w:type="dxa"/>
          </w:tcPr>
          <w:p w:rsidR="00765464" w:rsidRDefault="00765464" w:rsidP="00C919A3">
            <w:pPr>
              <w:snapToGrid w:val="0"/>
              <w:jc w:val="both"/>
            </w:pPr>
            <w:r>
              <w:t>Первая очередь</w:t>
            </w:r>
          </w:p>
        </w:tc>
      </w:tr>
      <w:tr w:rsidR="00765464" w:rsidTr="00C919A3">
        <w:trPr>
          <w:jc w:val="center"/>
        </w:trPr>
        <w:tc>
          <w:tcPr>
            <w:tcW w:w="10076" w:type="dxa"/>
            <w:gridSpan w:val="3"/>
          </w:tcPr>
          <w:p w:rsidR="00765464" w:rsidRDefault="00765464" w:rsidP="00C919A3">
            <w:pPr>
              <w:snapToGrid w:val="0"/>
              <w:jc w:val="center"/>
            </w:pPr>
            <w:r>
              <w:t>Развитие зоны рекреационного назначения</w:t>
            </w:r>
          </w:p>
        </w:tc>
      </w:tr>
      <w:tr w:rsidR="00765464" w:rsidTr="00C919A3">
        <w:trPr>
          <w:jc w:val="center"/>
        </w:trPr>
        <w:tc>
          <w:tcPr>
            <w:tcW w:w="645" w:type="dxa"/>
          </w:tcPr>
          <w:p w:rsidR="00765464" w:rsidRDefault="00765464" w:rsidP="00C919A3">
            <w:pPr>
              <w:pStyle w:val="a7"/>
              <w:tabs>
                <w:tab w:val="left" w:pos="990"/>
              </w:tabs>
              <w:snapToGrid w:val="0"/>
              <w:spacing w:after="0"/>
              <w:jc w:val="center"/>
            </w:pPr>
            <w:r>
              <w:t>11</w:t>
            </w:r>
          </w:p>
        </w:tc>
        <w:tc>
          <w:tcPr>
            <w:tcW w:w="7513" w:type="dxa"/>
          </w:tcPr>
          <w:p w:rsidR="00765464" w:rsidRPr="00064FFC" w:rsidRDefault="00765464" w:rsidP="00C919A3">
            <w:pPr>
              <w:pStyle w:val="af6"/>
              <w:widowControl/>
              <w:shd w:val="clear" w:color="auto" w:fill="FFFFFF"/>
              <w:tabs>
                <w:tab w:val="left" w:pos="993"/>
              </w:tabs>
              <w:ind w:left="0"/>
              <w:contextualSpacing/>
              <w:jc w:val="both"/>
              <w:rPr>
                <w:rFonts w:cs="Tahoma"/>
                <w:b/>
                <w:bCs/>
                <w:i/>
                <w:iCs/>
                <w:spacing w:val="-10"/>
              </w:rPr>
            </w:pPr>
            <w:r>
              <w:t>Устройство зоны рекреационного назначения в с. Никольское-на-Еманче, площадью 2,1 га.</w:t>
            </w:r>
          </w:p>
        </w:tc>
        <w:tc>
          <w:tcPr>
            <w:tcW w:w="1918" w:type="dxa"/>
          </w:tcPr>
          <w:p w:rsidR="00765464" w:rsidRDefault="00765464" w:rsidP="00C919A3">
            <w:pPr>
              <w:snapToGrid w:val="0"/>
              <w:jc w:val="both"/>
            </w:pPr>
            <w:r>
              <w:t>Первая очередь</w:t>
            </w:r>
          </w:p>
        </w:tc>
      </w:tr>
      <w:tr w:rsidR="00765464" w:rsidTr="00C919A3">
        <w:trPr>
          <w:jc w:val="center"/>
        </w:trPr>
        <w:tc>
          <w:tcPr>
            <w:tcW w:w="645" w:type="dxa"/>
          </w:tcPr>
          <w:p w:rsidR="00765464" w:rsidRPr="00731E8F" w:rsidRDefault="00765464" w:rsidP="00C919A3">
            <w:pPr>
              <w:pStyle w:val="a7"/>
              <w:tabs>
                <w:tab w:val="left" w:pos="990"/>
              </w:tabs>
              <w:snapToGrid w:val="0"/>
              <w:spacing w:after="0"/>
              <w:jc w:val="center"/>
            </w:pPr>
            <w:r w:rsidRPr="00731E8F">
              <w:t>12</w:t>
            </w:r>
          </w:p>
        </w:tc>
        <w:tc>
          <w:tcPr>
            <w:tcW w:w="7513" w:type="dxa"/>
          </w:tcPr>
          <w:p w:rsidR="00765464" w:rsidRPr="00731E8F" w:rsidRDefault="00765464" w:rsidP="00C919A3">
            <w:pPr>
              <w:pStyle w:val="af6"/>
              <w:widowControl/>
              <w:shd w:val="clear" w:color="auto" w:fill="FFFFFF"/>
              <w:tabs>
                <w:tab w:val="left" w:pos="993"/>
              </w:tabs>
              <w:ind w:left="0"/>
              <w:contextualSpacing/>
              <w:jc w:val="both"/>
            </w:pPr>
            <w:r w:rsidRPr="00731E8F">
              <w:t>Устройство зоны рекреационного назначения в с. Староникольское, площадью 2,9 га.</w:t>
            </w:r>
          </w:p>
        </w:tc>
        <w:tc>
          <w:tcPr>
            <w:tcW w:w="1918" w:type="dxa"/>
          </w:tcPr>
          <w:p w:rsidR="00765464" w:rsidRPr="00731E8F" w:rsidRDefault="00765464" w:rsidP="00C919A3">
            <w:pPr>
              <w:snapToGrid w:val="0"/>
              <w:jc w:val="center"/>
            </w:pPr>
            <w:r w:rsidRPr="00731E8F">
              <w:t>Первая очередь</w:t>
            </w:r>
          </w:p>
        </w:tc>
      </w:tr>
      <w:tr w:rsidR="00765464" w:rsidTr="00C919A3">
        <w:trPr>
          <w:jc w:val="center"/>
        </w:trPr>
        <w:tc>
          <w:tcPr>
            <w:tcW w:w="645" w:type="dxa"/>
          </w:tcPr>
          <w:p w:rsidR="00765464" w:rsidRPr="00731E8F" w:rsidRDefault="00765464" w:rsidP="00C919A3">
            <w:pPr>
              <w:pStyle w:val="a7"/>
              <w:tabs>
                <w:tab w:val="left" w:pos="990"/>
              </w:tabs>
              <w:snapToGrid w:val="0"/>
              <w:spacing w:after="0"/>
              <w:jc w:val="center"/>
            </w:pPr>
            <w:r w:rsidRPr="00731E8F">
              <w:t>13</w:t>
            </w:r>
          </w:p>
        </w:tc>
        <w:tc>
          <w:tcPr>
            <w:tcW w:w="7513" w:type="dxa"/>
          </w:tcPr>
          <w:p w:rsidR="00765464" w:rsidRPr="00731E8F" w:rsidRDefault="00765464" w:rsidP="00C919A3">
            <w:pPr>
              <w:pStyle w:val="af6"/>
              <w:widowControl/>
              <w:shd w:val="clear" w:color="auto" w:fill="FFFFFF"/>
              <w:tabs>
                <w:tab w:val="left" w:pos="993"/>
              </w:tabs>
              <w:ind w:left="0"/>
              <w:contextualSpacing/>
              <w:jc w:val="both"/>
            </w:pPr>
            <w:r w:rsidRPr="00731E8F">
              <w:t>Благоустройство родника в с. Никольское-на-Еманче.</w:t>
            </w:r>
          </w:p>
        </w:tc>
        <w:tc>
          <w:tcPr>
            <w:tcW w:w="1918" w:type="dxa"/>
          </w:tcPr>
          <w:p w:rsidR="00765464" w:rsidRPr="00731E8F" w:rsidRDefault="00765464" w:rsidP="00C919A3">
            <w:pPr>
              <w:snapToGrid w:val="0"/>
              <w:jc w:val="center"/>
            </w:pPr>
            <w:r w:rsidRPr="00731E8F">
              <w:t>Первая очередь</w:t>
            </w:r>
          </w:p>
        </w:tc>
      </w:tr>
    </w:tbl>
    <w:p w:rsidR="00765464" w:rsidRDefault="00765464" w:rsidP="00765464">
      <w:pPr>
        <w:ind w:firstLine="567"/>
        <w:jc w:val="both"/>
        <w:rPr>
          <w:b/>
          <w:bCs/>
        </w:rPr>
      </w:pPr>
      <w:r>
        <w:rPr>
          <w:b/>
          <w:bCs/>
        </w:rPr>
        <w:lastRenderedPageBreak/>
        <w:t>2.3. Мероприятия по сохранению, использованию и популяризации объектов культурного наследия на территории  Староникольского сельского поселения</w:t>
      </w:r>
    </w:p>
    <w:tbl>
      <w:tblPr>
        <w:tblW w:w="48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95"/>
        <w:gridCol w:w="7229"/>
        <w:gridCol w:w="2067"/>
      </w:tblGrid>
      <w:tr w:rsidR="00765464" w:rsidTr="00C919A3">
        <w:trPr>
          <w:trHeight w:val="253"/>
          <w:jc w:val="center"/>
        </w:trPr>
        <w:tc>
          <w:tcPr>
            <w:tcW w:w="795" w:type="dxa"/>
          </w:tcPr>
          <w:p w:rsidR="00765464" w:rsidRDefault="00765464" w:rsidP="00C919A3">
            <w:pPr>
              <w:pStyle w:val="af2"/>
              <w:snapToGrid w:val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№ п/п</w:t>
            </w:r>
          </w:p>
        </w:tc>
        <w:tc>
          <w:tcPr>
            <w:tcW w:w="7229" w:type="dxa"/>
          </w:tcPr>
          <w:p w:rsidR="00765464" w:rsidRDefault="00765464" w:rsidP="00C919A3">
            <w:pPr>
              <w:pStyle w:val="af2"/>
              <w:snapToGrid w:val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Наименование мероприятий</w:t>
            </w:r>
          </w:p>
        </w:tc>
        <w:tc>
          <w:tcPr>
            <w:tcW w:w="2067" w:type="dxa"/>
          </w:tcPr>
          <w:p w:rsidR="00765464" w:rsidRDefault="00765464" w:rsidP="00C919A3">
            <w:pPr>
              <w:snapToGrid w:val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Сроки реализации</w:t>
            </w:r>
          </w:p>
        </w:tc>
      </w:tr>
      <w:tr w:rsidR="00765464" w:rsidTr="00C919A3">
        <w:trPr>
          <w:trHeight w:val="253"/>
          <w:jc w:val="center"/>
        </w:trPr>
        <w:tc>
          <w:tcPr>
            <w:tcW w:w="795" w:type="dxa"/>
            <w:vAlign w:val="center"/>
          </w:tcPr>
          <w:p w:rsidR="00765464" w:rsidRPr="004F2A1F" w:rsidRDefault="00765464" w:rsidP="00C919A3">
            <w:pPr>
              <w:snapToGrid w:val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7229" w:type="dxa"/>
          </w:tcPr>
          <w:p w:rsidR="00765464" w:rsidRPr="00064FFC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У</w:t>
            </w:r>
            <w:r w:rsidRPr="00163040">
              <w:rPr>
                <w:rFonts w:eastAsia="Times New Roman"/>
              </w:rPr>
              <w:t>становлени</w:t>
            </w:r>
            <w:r>
              <w:rPr>
                <w:rFonts w:eastAsia="Times New Roman"/>
              </w:rPr>
              <w:t>е</w:t>
            </w:r>
            <w:r w:rsidRPr="00163040">
              <w:rPr>
                <w:rFonts w:eastAsia="Times New Roman"/>
              </w:rPr>
              <w:t xml:space="preserve">  границ территорий выявленных объектов культурного наследия.</w:t>
            </w:r>
          </w:p>
        </w:tc>
        <w:tc>
          <w:tcPr>
            <w:tcW w:w="2067" w:type="dxa"/>
          </w:tcPr>
          <w:p w:rsidR="00765464" w:rsidRDefault="00765464" w:rsidP="00C919A3">
            <w:pPr>
              <w:snapToGrid w:val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</w:rPr>
              <w:t>Первая очередь</w:t>
            </w:r>
          </w:p>
        </w:tc>
      </w:tr>
      <w:tr w:rsidR="00765464" w:rsidTr="00C919A3">
        <w:trPr>
          <w:trHeight w:val="253"/>
          <w:jc w:val="center"/>
        </w:trPr>
        <w:tc>
          <w:tcPr>
            <w:tcW w:w="795" w:type="dxa"/>
            <w:vAlign w:val="center"/>
          </w:tcPr>
          <w:p w:rsidR="00765464" w:rsidRPr="00352790" w:rsidRDefault="00765464" w:rsidP="00C919A3">
            <w:pPr>
              <w:snapToGrid w:val="0"/>
              <w:jc w:val="center"/>
              <w:rPr>
                <w:rFonts w:eastAsia="Times New Roman"/>
                <w:bCs/>
                <w:lang w:val="en-US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7229" w:type="dxa"/>
          </w:tcPr>
          <w:p w:rsidR="00765464" w:rsidRPr="00064FFC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Р</w:t>
            </w:r>
            <w:r w:rsidRPr="00163040">
              <w:rPr>
                <w:rFonts w:eastAsia="Times New Roman"/>
              </w:rPr>
              <w:t>азработ</w:t>
            </w:r>
            <w:r>
              <w:rPr>
                <w:rFonts w:eastAsia="Times New Roman"/>
              </w:rPr>
              <w:t>ать</w:t>
            </w:r>
            <w:r w:rsidRPr="00163040">
              <w:rPr>
                <w:rFonts w:eastAsia="Times New Roman"/>
              </w:rPr>
              <w:t xml:space="preserve"> и утв</w:t>
            </w:r>
            <w:r>
              <w:rPr>
                <w:rFonts w:eastAsia="Times New Roman"/>
              </w:rPr>
              <w:t>ердить</w:t>
            </w:r>
            <w:r w:rsidRPr="00163040">
              <w:rPr>
                <w:rFonts w:eastAsia="Times New Roman"/>
              </w:rPr>
              <w:t xml:space="preserve"> проект</w:t>
            </w:r>
            <w:r>
              <w:rPr>
                <w:rFonts w:eastAsia="Times New Roman"/>
              </w:rPr>
              <w:t>ы</w:t>
            </w:r>
            <w:r w:rsidRPr="00163040">
              <w:rPr>
                <w:rFonts w:eastAsia="Times New Roman"/>
              </w:rPr>
              <w:t xml:space="preserve"> охранных зон объектов культурного наследия, назначению режимов использования территорий в границах охранных зон.</w:t>
            </w:r>
          </w:p>
        </w:tc>
        <w:tc>
          <w:tcPr>
            <w:tcW w:w="2067" w:type="dxa"/>
          </w:tcPr>
          <w:p w:rsidR="00765464" w:rsidRDefault="00765464" w:rsidP="00C919A3">
            <w:pPr>
              <w:tabs>
                <w:tab w:val="left" w:pos="4524"/>
              </w:tabs>
              <w:snapToGrid w:val="0"/>
              <w:ind w:left="66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Первая очередь</w:t>
            </w:r>
          </w:p>
        </w:tc>
      </w:tr>
      <w:tr w:rsidR="00765464" w:rsidTr="00C919A3">
        <w:trPr>
          <w:trHeight w:val="253"/>
          <w:jc w:val="center"/>
        </w:trPr>
        <w:tc>
          <w:tcPr>
            <w:tcW w:w="795" w:type="dxa"/>
            <w:vAlign w:val="center"/>
          </w:tcPr>
          <w:p w:rsidR="00765464" w:rsidRPr="004F2A1F" w:rsidRDefault="00765464" w:rsidP="00C919A3">
            <w:pPr>
              <w:snapToGrid w:val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  <w:r w:rsidRPr="004F2A1F">
              <w:rPr>
                <w:rFonts w:eastAsia="Times New Roman"/>
                <w:bCs/>
              </w:rPr>
              <w:t xml:space="preserve"> </w:t>
            </w:r>
          </w:p>
        </w:tc>
        <w:tc>
          <w:tcPr>
            <w:tcW w:w="7229" w:type="dxa"/>
          </w:tcPr>
          <w:p w:rsidR="00765464" w:rsidRDefault="00765464" w:rsidP="00C919A3">
            <w:pPr>
              <w:snapToGrid w:val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Проведение мероприятий, направленных на сохранение и популяризацию объектов культурного наследия в рамках работы с детьми и молодежью, в рамках организации библиотечного обслуживания населения, в рамках создания условий для организации досуга населения.</w:t>
            </w:r>
          </w:p>
        </w:tc>
        <w:tc>
          <w:tcPr>
            <w:tcW w:w="2067" w:type="dxa"/>
          </w:tcPr>
          <w:p w:rsidR="00765464" w:rsidRDefault="00765464" w:rsidP="00C919A3">
            <w:pPr>
              <w:tabs>
                <w:tab w:val="left" w:pos="4524"/>
              </w:tabs>
              <w:snapToGrid w:val="0"/>
              <w:ind w:left="66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Первая очередь, расчетный срок</w:t>
            </w:r>
          </w:p>
        </w:tc>
      </w:tr>
      <w:tr w:rsidR="00765464" w:rsidTr="00C919A3">
        <w:trPr>
          <w:trHeight w:val="253"/>
          <w:jc w:val="center"/>
        </w:trPr>
        <w:tc>
          <w:tcPr>
            <w:tcW w:w="795" w:type="dxa"/>
            <w:vAlign w:val="center"/>
          </w:tcPr>
          <w:p w:rsidR="00765464" w:rsidRPr="004F2A1F" w:rsidRDefault="00765464" w:rsidP="00C919A3">
            <w:pPr>
              <w:snapToGrid w:val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7229" w:type="dxa"/>
          </w:tcPr>
          <w:p w:rsidR="00765464" w:rsidRDefault="00765464" w:rsidP="00C919A3">
            <w:pPr>
              <w:tabs>
                <w:tab w:val="left" w:pos="4524"/>
              </w:tabs>
              <w:snapToGrid w:val="0"/>
              <w:jc w:val="both"/>
              <w:rPr>
                <w:rFonts w:eastAsia="Times New Roman" w:cs="Arial"/>
                <w:color w:val="000000"/>
                <w:spacing w:val="-10"/>
              </w:rPr>
            </w:pPr>
            <w:r>
              <w:rPr>
                <w:rFonts w:eastAsia="Times New Roman"/>
              </w:rPr>
              <w:t>Обязательное проведение   историко-культурной экспертизы в отношении земельных участков, подлежащих хозяйственному освоению.</w:t>
            </w:r>
            <w:r>
              <w:rPr>
                <w:rFonts w:eastAsia="Times New Roman" w:cs="Arial"/>
                <w:color w:val="000000"/>
                <w:spacing w:val="-10"/>
              </w:rPr>
              <w:tab/>
            </w:r>
          </w:p>
        </w:tc>
        <w:tc>
          <w:tcPr>
            <w:tcW w:w="2067" w:type="dxa"/>
          </w:tcPr>
          <w:p w:rsidR="00765464" w:rsidRDefault="00765464" w:rsidP="00C919A3">
            <w:pPr>
              <w:tabs>
                <w:tab w:val="left" w:pos="4524"/>
              </w:tabs>
              <w:snapToGrid w:val="0"/>
              <w:ind w:left="66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Первая очередь, расчетный срок</w:t>
            </w:r>
          </w:p>
        </w:tc>
      </w:tr>
    </w:tbl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  <w:r>
        <w:rPr>
          <w:b/>
          <w:bCs/>
        </w:rPr>
        <w:t>2.4. Мероприятия по размещению на территории Староникольского сельского поселения  объектов капитального строительства местного значения</w:t>
      </w:r>
    </w:p>
    <w:p w:rsidR="00765464" w:rsidRDefault="00765464" w:rsidP="00765464">
      <w:pPr>
        <w:jc w:val="both"/>
        <w:rPr>
          <w:i/>
          <w:iCs/>
        </w:rPr>
      </w:pPr>
    </w:p>
    <w:p w:rsidR="00765464" w:rsidRDefault="00765464" w:rsidP="00765464">
      <w:pPr>
        <w:ind w:firstLine="567"/>
        <w:jc w:val="both"/>
        <w:rPr>
          <w:rFonts w:cs="Arial"/>
          <w:b/>
          <w:bCs/>
          <w:i/>
          <w:iCs/>
          <w:color w:val="000000"/>
          <w:spacing w:val="-10"/>
        </w:rPr>
      </w:pPr>
      <w:r w:rsidRPr="00265BBD">
        <w:rPr>
          <w:b/>
          <w:bCs/>
          <w:i/>
          <w:iCs/>
        </w:rPr>
        <w:t>2.</w:t>
      </w:r>
      <w:r>
        <w:rPr>
          <w:b/>
          <w:bCs/>
          <w:i/>
          <w:iCs/>
        </w:rPr>
        <w:t>4</w:t>
      </w:r>
      <w:r w:rsidRPr="00265BBD">
        <w:rPr>
          <w:b/>
          <w:bCs/>
          <w:i/>
          <w:iCs/>
        </w:rPr>
        <w:t>.1</w:t>
      </w:r>
      <w:r w:rsidRPr="0026587E">
        <w:rPr>
          <w:b/>
          <w:bCs/>
          <w:i/>
          <w:iCs/>
        </w:rPr>
        <w:t xml:space="preserve">. </w:t>
      </w:r>
      <w:r w:rsidRPr="0026587E">
        <w:rPr>
          <w:rFonts w:cs="Arial"/>
          <w:b/>
          <w:bCs/>
          <w:i/>
          <w:iCs/>
          <w:color w:val="000000"/>
          <w:spacing w:val="-10"/>
        </w:rPr>
        <w:t>Предложения по обеспечению территории Староникольского сельского поселения объектами инженерной инфраструктуры</w:t>
      </w:r>
    </w:p>
    <w:p w:rsidR="00765464" w:rsidRDefault="00765464" w:rsidP="00765464">
      <w:pPr>
        <w:ind w:firstLine="567"/>
        <w:jc w:val="both"/>
        <w:rPr>
          <w:rFonts w:cs="Arial"/>
          <w:b/>
          <w:bCs/>
          <w:i/>
          <w:iCs/>
          <w:color w:val="000000"/>
          <w:spacing w:val="-10"/>
        </w:rPr>
      </w:pPr>
    </w:p>
    <w:tbl>
      <w:tblPr>
        <w:tblW w:w="494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6"/>
        <w:gridCol w:w="8021"/>
        <w:gridCol w:w="1750"/>
      </w:tblGrid>
      <w:tr w:rsidR="00765464" w:rsidRPr="0026587E" w:rsidTr="00C919A3">
        <w:trPr>
          <w:trHeight w:hRule="exact" w:val="567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/>
                <w:bCs/>
                <w:iCs/>
                <w:color w:val="000000"/>
                <w:spacing w:val="-10"/>
              </w:rPr>
            </w:pPr>
            <w:r w:rsidRPr="0026587E">
              <w:rPr>
                <w:b/>
                <w:bCs/>
                <w:iCs/>
                <w:color w:val="000000"/>
                <w:spacing w:val="-10"/>
              </w:rPr>
              <w:t>№ п/п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/>
                <w:bCs/>
                <w:iCs/>
                <w:color w:val="000000"/>
                <w:spacing w:val="-10"/>
              </w:rPr>
            </w:pPr>
            <w:r w:rsidRPr="0026587E">
              <w:rPr>
                <w:b/>
                <w:bCs/>
                <w:iCs/>
                <w:color w:val="000000"/>
                <w:spacing w:val="-10"/>
              </w:rPr>
              <w:t>Наименование мероприятий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/>
                <w:bCs/>
                <w:iCs/>
                <w:color w:val="000000"/>
                <w:spacing w:val="-10"/>
              </w:rPr>
            </w:pPr>
            <w:r w:rsidRPr="0026587E">
              <w:rPr>
                <w:b/>
                <w:bCs/>
                <w:iCs/>
                <w:color w:val="000000"/>
                <w:spacing w:val="-10"/>
              </w:rPr>
              <w:t>Сроки реализации</w:t>
            </w:r>
          </w:p>
        </w:tc>
      </w:tr>
      <w:tr w:rsidR="00765464" w:rsidRPr="0026587E" w:rsidTr="00C919A3">
        <w:trPr>
          <w:trHeight w:hRule="exact" w:val="284"/>
          <w:jc w:val="center"/>
        </w:trPr>
        <w:tc>
          <w:tcPr>
            <w:tcW w:w="10307" w:type="dxa"/>
            <w:gridSpan w:val="3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1. Газоснабжение</w:t>
            </w:r>
          </w:p>
        </w:tc>
      </w:tr>
      <w:tr w:rsidR="00765464" w:rsidRPr="0026587E" w:rsidTr="00C919A3">
        <w:trPr>
          <w:trHeight w:hRule="exact" w:val="851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1.1.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shd w:val="clear" w:color="auto" w:fill="FFFFFF"/>
              <w:autoSpaceDE w:val="0"/>
              <w:ind w:left="34"/>
              <w:jc w:val="both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rFonts w:eastAsia="Arial"/>
                <w:color w:val="000000"/>
                <w:shd w:val="clear" w:color="auto" w:fill="FFFFFF"/>
              </w:rPr>
              <w:t>Строительство и реконструкция котельных на природном газе с заменой устаревшего оборудования на более новое, экономичное и энергоемкое с КПД &gt; 90%.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очередь, расчетный срок</w:t>
            </w:r>
          </w:p>
        </w:tc>
      </w:tr>
      <w:tr w:rsidR="00765464" w:rsidRPr="0026587E" w:rsidTr="00C919A3">
        <w:trPr>
          <w:trHeight w:hRule="exact" w:val="567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1.2.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shd w:val="clear" w:color="auto" w:fill="FFFFFF"/>
              <w:autoSpaceDE w:val="0"/>
              <w:ind w:left="34"/>
              <w:jc w:val="both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rFonts w:eastAsia="Arial"/>
                <w:color w:val="000000"/>
                <w:shd w:val="clear" w:color="auto" w:fill="FFFFFF"/>
              </w:rPr>
              <w:t>Поэтапная перекладка ветхих газопроводов с использованием для подземной прокладки  полиэтиленовых труб.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Расчетный срок</w:t>
            </w:r>
          </w:p>
        </w:tc>
      </w:tr>
      <w:tr w:rsidR="00765464" w:rsidRPr="0026587E" w:rsidTr="00C919A3">
        <w:trPr>
          <w:trHeight w:hRule="exact" w:val="567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1.3.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shd w:val="clear" w:color="auto" w:fill="FFFFFF"/>
              <w:autoSpaceDE w:val="0"/>
              <w:ind w:left="34"/>
              <w:jc w:val="both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rFonts w:eastAsia="Arial"/>
                <w:color w:val="000000"/>
                <w:shd w:val="clear" w:color="auto" w:fill="FFFFFF"/>
              </w:rPr>
              <w:t>Строительство ШРП для проектируемых газовых котельных и прокладка сетей газопроводов до них.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</w:t>
            </w:r>
          </w:p>
        </w:tc>
      </w:tr>
      <w:tr w:rsidR="00765464" w:rsidRPr="0026587E" w:rsidTr="00C919A3">
        <w:trPr>
          <w:trHeight w:hRule="exact" w:val="284"/>
          <w:jc w:val="center"/>
        </w:trPr>
        <w:tc>
          <w:tcPr>
            <w:tcW w:w="10307" w:type="dxa"/>
            <w:gridSpan w:val="3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2. Электроснабжение</w:t>
            </w:r>
          </w:p>
        </w:tc>
      </w:tr>
      <w:tr w:rsidR="00765464" w:rsidRPr="0026587E" w:rsidTr="00C919A3">
        <w:trPr>
          <w:trHeight w:hRule="exact" w:val="567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2.1.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both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Переоборудование систем электроснабжения жилого фонда в связи с использованием более энергопотребляющей техники.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Расчетный срок</w:t>
            </w:r>
          </w:p>
        </w:tc>
      </w:tr>
      <w:tr w:rsidR="00765464" w:rsidRPr="0026587E" w:rsidTr="00C919A3">
        <w:trPr>
          <w:trHeight w:hRule="exact" w:val="284"/>
          <w:jc w:val="center"/>
        </w:trPr>
        <w:tc>
          <w:tcPr>
            <w:tcW w:w="10307" w:type="dxa"/>
            <w:gridSpan w:val="3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3. Теплоснабжение</w:t>
            </w:r>
          </w:p>
        </w:tc>
      </w:tr>
      <w:tr w:rsidR="00765464" w:rsidRPr="0026587E" w:rsidTr="00C919A3">
        <w:trPr>
          <w:trHeight w:hRule="exact" w:val="851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3.1.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tabs>
                <w:tab w:val="left" w:pos="993"/>
                <w:tab w:val="left" w:pos="3119"/>
              </w:tabs>
              <w:jc w:val="both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shd w:val="clear" w:color="auto" w:fill="FFFFFF"/>
              </w:rPr>
              <w:t>Применение газа на всех источниках теплоснабжения (котельных, локальных системах отопления в малоэтажной застройке), как более дешёвого и экологического вида топлива.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</w:t>
            </w:r>
          </w:p>
        </w:tc>
      </w:tr>
      <w:tr w:rsidR="00765464" w:rsidRPr="0026587E" w:rsidTr="00C919A3">
        <w:trPr>
          <w:trHeight w:hRule="exact" w:val="567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3.2.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tabs>
                <w:tab w:val="left" w:pos="993"/>
                <w:tab w:val="left" w:pos="3119"/>
              </w:tabs>
              <w:jc w:val="both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shd w:val="clear" w:color="auto" w:fill="FFFFFF"/>
              </w:rPr>
              <w:t>Реконструкция и переоборудование изношенных котельных и тепловых сетей социально значимых объектов.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</w:t>
            </w:r>
          </w:p>
        </w:tc>
      </w:tr>
      <w:tr w:rsidR="00765464" w:rsidRPr="0026587E" w:rsidTr="00C919A3">
        <w:trPr>
          <w:trHeight w:hRule="exact" w:val="277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3.3.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tabs>
                <w:tab w:val="left" w:pos="993"/>
                <w:tab w:val="left" w:pos="3119"/>
              </w:tabs>
              <w:jc w:val="both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shd w:val="clear" w:color="auto" w:fill="FFFFFF"/>
              </w:rPr>
              <w:t>Внедрение приборов и средств учёта и контроля расхода тепловой энергии.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</w:t>
            </w:r>
          </w:p>
        </w:tc>
      </w:tr>
      <w:tr w:rsidR="00765464" w:rsidRPr="0026587E" w:rsidTr="00C919A3">
        <w:trPr>
          <w:trHeight w:hRule="exact" w:val="1192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lastRenderedPageBreak/>
              <w:t>3.4.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tabs>
                <w:tab w:val="left" w:pos="993"/>
                <w:tab w:val="left" w:pos="3119"/>
              </w:tabs>
              <w:jc w:val="both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shd w:val="clear" w:color="auto" w:fill="FFFFFF"/>
              </w:rPr>
              <w:t>Применение для строящихся и реконструируемых тепловых сетей прокладки труб повышенной надёжности (с долговечным антикоррозийным покрытием, высокоэффективной тепловой изоляцией из сверхлёгкого пенобетона и наружной гидроизоляцией).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очередь, расчетный срок</w:t>
            </w:r>
          </w:p>
        </w:tc>
      </w:tr>
      <w:tr w:rsidR="00765464" w:rsidRPr="00064FFC" w:rsidTr="00C919A3">
        <w:trPr>
          <w:trHeight w:hRule="exact" w:val="284"/>
          <w:jc w:val="center"/>
        </w:trPr>
        <w:tc>
          <w:tcPr>
            <w:tcW w:w="10307" w:type="dxa"/>
            <w:gridSpan w:val="3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4. Водоснабжение</w:t>
            </w:r>
          </w:p>
        </w:tc>
      </w:tr>
      <w:tr w:rsidR="00765464" w:rsidRPr="00064FFC" w:rsidTr="00C919A3">
        <w:trPr>
          <w:trHeight w:hRule="exact" w:val="539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4.1.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suppressAutoHyphens w:val="0"/>
              <w:jc w:val="both"/>
              <w:rPr>
                <w:b/>
                <w:bCs/>
                <w:u w:val="single"/>
                <w:shd w:val="clear" w:color="auto" w:fill="FFFFFF"/>
              </w:rPr>
            </w:pPr>
            <w:r w:rsidRPr="0026587E">
              <w:rPr>
                <w:shd w:val="clear" w:color="auto" w:fill="FFFFFF"/>
              </w:rPr>
              <w:t>Рекомендуется провести изыскательские и проектные работы по размещению и строительству водозаборных сооружений.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</w:t>
            </w:r>
          </w:p>
        </w:tc>
      </w:tr>
      <w:tr w:rsidR="00765464" w:rsidRPr="00064FFC" w:rsidTr="00C919A3">
        <w:trPr>
          <w:trHeight w:hRule="exact" w:val="794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4.2.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widowControl/>
              <w:tabs>
                <w:tab w:val="left" w:pos="993"/>
              </w:tabs>
              <w:suppressAutoHyphens w:val="0"/>
              <w:jc w:val="both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shd w:val="clear" w:color="auto" w:fill="FFFFFF"/>
              </w:rPr>
              <w:t xml:space="preserve">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экономии. 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Расчетный срок</w:t>
            </w:r>
          </w:p>
        </w:tc>
      </w:tr>
      <w:tr w:rsidR="00765464" w:rsidRPr="00064FFC" w:rsidTr="00C919A3">
        <w:trPr>
          <w:trHeight w:hRule="exact" w:val="794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4.3.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widowControl/>
              <w:tabs>
                <w:tab w:val="left" w:pos="993"/>
              </w:tabs>
              <w:suppressAutoHyphens w:val="0"/>
              <w:jc w:val="both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shd w:val="clear" w:color="auto" w:fill="FFFFFF"/>
              </w:rPr>
              <w:t>Провести тампонаж нерабочих скважин для предотвращения возможного загрязнения водоносных горизонтов и последующего ухудшения качества воды.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</w:t>
            </w:r>
          </w:p>
        </w:tc>
      </w:tr>
      <w:tr w:rsidR="00765464" w:rsidRPr="00064FFC" w:rsidTr="00C919A3">
        <w:trPr>
          <w:trHeight w:hRule="exact" w:val="794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4.4.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widowControl/>
              <w:suppressAutoHyphens w:val="0"/>
              <w:jc w:val="both"/>
              <w:rPr>
                <w:shd w:val="clear" w:color="auto" w:fill="FFFFFF"/>
              </w:rPr>
            </w:pPr>
            <w:r w:rsidRPr="0026587E">
              <w:rPr>
                <w:shd w:val="clear" w:color="auto" w:fill="FFFFFF"/>
              </w:rPr>
              <w:t>Оборудовать все объекты водоснабжения системами автоматического управления и регулирования. Установка пожарных гидрантов в районе газовых котельных.</w:t>
            </w:r>
          </w:p>
          <w:p w:rsidR="00765464" w:rsidRPr="0026587E" w:rsidRDefault="00765464" w:rsidP="00C919A3">
            <w:pPr>
              <w:widowControl/>
              <w:suppressAutoHyphens w:val="0"/>
              <w:jc w:val="both"/>
              <w:rPr>
                <w:shd w:val="clear" w:color="auto" w:fill="FFFFFF"/>
              </w:rPr>
            </w:pPr>
          </w:p>
          <w:p w:rsidR="00765464" w:rsidRPr="0026587E" w:rsidRDefault="00765464" w:rsidP="00C919A3">
            <w:pPr>
              <w:widowControl/>
              <w:suppressAutoHyphens w:val="0"/>
              <w:jc w:val="both"/>
              <w:rPr>
                <w:shd w:val="clear" w:color="auto" w:fill="FFFFFF"/>
              </w:rPr>
            </w:pPr>
          </w:p>
          <w:p w:rsidR="00765464" w:rsidRPr="0026587E" w:rsidRDefault="00765464" w:rsidP="00C919A3">
            <w:pPr>
              <w:widowControl/>
              <w:suppressAutoHyphens w:val="0"/>
              <w:jc w:val="both"/>
              <w:rPr>
                <w:shd w:val="clear" w:color="auto" w:fill="FFFFFF"/>
              </w:rPr>
            </w:pPr>
          </w:p>
          <w:p w:rsidR="00765464" w:rsidRPr="0026587E" w:rsidRDefault="00765464" w:rsidP="00C919A3">
            <w:pPr>
              <w:widowControl/>
              <w:suppressAutoHyphens w:val="0"/>
              <w:jc w:val="both"/>
              <w:rPr>
                <w:shd w:val="clear" w:color="auto" w:fill="FFFFFF"/>
              </w:rPr>
            </w:pPr>
          </w:p>
          <w:p w:rsidR="00765464" w:rsidRPr="0026587E" w:rsidRDefault="00765464" w:rsidP="00C919A3">
            <w:pPr>
              <w:widowControl/>
              <w:suppressAutoHyphens w:val="0"/>
              <w:jc w:val="both"/>
              <w:rPr>
                <w:shd w:val="clear" w:color="auto" w:fill="FFFFFF"/>
              </w:rPr>
            </w:pPr>
          </w:p>
          <w:p w:rsidR="00765464" w:rsidRPr="0026587E" w:rsidRDefault="00765464" w:rsidP="00C919A3">
            <w:pPr>
              <w:widowControl/>
              <w:suppressAutoHyphens w:val="0"/>
              <w:jc w:val="both"/>
              <w:rPr>
                <w:shd w:val="clear" w:color="auto" w:fill="FFFFFF"/>
              </w:rPr>
            </w:pPr>
          </w:p>
          <w:p w:rsidR="00765464" w:rsidRPr="0026587E" w:rsidRDefault="00765464" w:rsidP="00C919A3">
            <w:pPr>
              <w:widowControl/>
              <w:suppressAutoHyphens w:val="0"/>
              <w:jc w:val="both"/>
              <w:rPr>
                <w:shd w:val="clear" w:color="auto" w:fill="FFFFFF"/>
              </w:rPr>
            </w:pPr>
          </w:p>
          <w:p w:rsidR="00765464" w:rsidRPr="0026587E" w:rsidRDefault="00765464" w:rsidP="00C919A3">
            <w:pPr>
              <w:widowControl/>
              <w:suppressAutoHyphens w:val="0"/>
              <w:jc w:val="both"/>
              <w:rPr>
                <w:shd w:val="clear" w:color="auto" w:fill="FFFFFF"/>
              </w:rPr>
            </w:pPr>
          </w:p>
          <w:p w:rsidR="00765464" w:rsidRPr="0026587E" w:rsidRDefault="00765464" w:rsidP="00C919A3">
            <w:pPr>
              <w:widowControl/>
              <w:suppressAutoHyphens w:val="0"/>
              <w:jc w:val="both"/>
              <w:rPr>
                <w:shd w:val="clear" w:color="auto" w:fill="FFFFFF"/>
              </w:rPr>
            </w:pP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Расчетный срок</w:t>
            </w:r>
          </w:p>
        </w:tc>
      </w:tr>
      <w:tr w:rsidR="00765464" w:rsidRPr="00064FFC" w:rsidTr="00C919A3">
        <w:trPr>
          <w:trHeight w:hRule="exact" w:val="255"/>
          <w:jc w:val="center"/>
        </w:trPr>
        <w:tc>
          <w:tcPr>
            <w:tcW w:w="10307" w:type="dxa"/>
            <w:gridSpan w:val="3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5. Водоотведение</w:t>
            </w:r>
          </w:p>
        </w:tc>
      </w:tr>
      <w:tr w:rsidR="00765464" w:rsidRPr="00064FFC" w:rsidTr="00C919A3">
        <w:trPr>
          <w:trHeight w:hRule="exact" w:val="653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5.1.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suppressAutoHyphens w:val="0"/>
              <w:jc w:val="both"/>
              <w:rPr>
                <w:shd w:val="clear" w:color="auto" w:fill="FFFFFF"/>
              </w:rPr>
            </w:pPr>
            <w:r w:rsidRPr="0026587E">
              <w:rPr>
                <w:shd w:val="clear" w:color="auto" w:fill="FFFFFF"/>
              </w:rPr>
              <w:t>Рекомендуется провести изыскательские и проектные работы по размещению и строительству очистных сооружений канализации.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очередь, расчетный срок</w:t>
            </w:r>
          </w:p>
        </w:tc>
      </w:tr>
      <w:tr w:rsidR="00765464" w:rsidRPr="00064FFC" w:rsidTr="00C919A3">
        <w:trPr>
          <w:trHeight w:hRule="exact" w:val="987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5.2.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suppressAutoHyphens w:val="0"/>
              <w:jc w:val="both"/>
              <w:rPr>
                <w:shd w:val="clear" w:color="auto" w:fill="FFFFFF"/>
              </w:rPr>
            </w:pPr>
            <w:r w:rsidRPr="0026587E">
              <w:rPr>
                <w:shd w:val="clear" w:color="auto" w:fill="FFFFFF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водосберегающих технологий. </w:t>
            </w:r>
            <w:r w:rsidRPr="0026587E">
              <w:rPr>
                <w:b/>
                <w:shd w:val="clear" w:color="auto" w:fill="FFFFFF"/>
              </w:rPr>
              <w:t xml:space="preserve"> 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очередь, расчетный срок</w:t>
            </w:r>
          </w:p>
        </w:tc>
      </w:tr>
      <w:tr w:rsidR="00765464" w:rsidRPr="00064FFC" w:rsidTr="00C919A3">
        <w:trPr>
          <w:trHeight w:val="990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5.3.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suppressAutoHyphens w:val="0"/>
              <w:jc w:val="both"/>
              <w:rPr>
                <w:shd w:val="clear" w:color="auto" w:fill="FFFFFF"/>
              </w:rPr>
            </w:pPr>
            <w:r w:rsidRPr="0026587E">
              <w:rPr>
                <w:shd w:val="clear" w:color="auto" w:fill="FFFFFF"/>
              </w:rPr>
              <w:t>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150-300 мм.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</w:t>
            </w:r>
          </w:p>
        </w:tc>
      </w:tr>
      <w:tr w:rsidR="00765464" w:rsidRPr="00064FFC" w:rsidTr="00C919A3">
        <w:trPr>
          <w:trHeight w:val="1286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5.4.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both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shd w:val="clear" w:color="auto" w:fill="FFFFFF"/>
              </w:rPr>
              <w:t>Самотечные сети канализации рекомендуется прокладывать из асбестоцементных или пластмассовых труб, напорные сети – из металлических труб в изоляции, железобетонных либо пластмассовых труб, с учетом новых технологий. 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очередь, расчетный срок</w:t>
            </w:r>
          </w:p>
        </w:tc>
      </w:tr>
      <w:tr w:rsidR="00765464" w:rsidRPr="00064FFC" w:rsidTr="00C919A3">
        <w:trPr>
          <w:trHeight w:val="275"/>
          <w:jc w:val="center"/>
        </w:trPr>
        <w:tc>
          <w:tcPr>
            <w:tcW w:w="10307" w:type="dxa"/>
            <w:gridSpan w:val="3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6. Связь</w:t>
            </w:r>
          </w:p>
        </w:tc>
      </w:tr>
      <w:tr w:rsidR="00765464" w:rsidRPr="00064FFC" w:rsidTr="00C919A3">
        <w:trPr>
          <w:trHeight w:val="702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6.1.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tabs>
                <w:tab w:val="left" w:pos="993"/>
              </w:tabs>
              <w:jc w:val="both"/>
              <w:rPr>
                <w:b/>
                <w:bCs/>
                <w:iCs/>
                <w:color w:val="000000"/>
                <w:spacing w:val="-10"/>
              </w:rPr>
            </w:pPr>
            <w:r w:rsidRPr="0026587E">
              <w:rPr>
                <w:rStyle w:val="a5"/>
                <w:b w:val="0"/>
                <w:shd w:val="clear" w:color="auto" w:fill="FFFFFF"/>
              </w:rPr>
              <w:t>Переход от существующих сетей с технологией коммуникации каналов к мультисервисным сетям с технологией коммуникации пакетов.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Расчетный срок</w:t>
            </w:r>
          </w:p>
        </w:tc>
      </w:tr>
      <w:tr w:rsidR="00765464" w:rsidRPr="00064FFC" w:rsidTr="00C919A3">
        <w:trPr>
          <w:trHeight w:val="1032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6.2.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tabs>
                <w:tab w:val="left" w:pos="993"/>
              </w:tabs>
              <w:jc w:val="both"/>
              <w:rPr>
                <w:b/>
                <w:bCs/>
                <w:iCs/>
                <w:color w:val="000000"/>
                <w:spacing w:val="-10"/>
              </w:rPr>
            </w:pPr>
            <w:r w:rsidRPr="0026587E">
              <w:rPr>
                <w:rStyle w:val="a5"/>
                <w:b w:val="0"/>
                <w:shd w:val="clear" w:color="auto" w:fill="FFFFFF"/>
              </w:rPr>
      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 услугами по передаче данных и видеоинформации.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очередь, расчетный срок</w:t>
            </w:r>
          </w:p>
        </w:tc>
      </w:tr>
      <w:tr w:rsidR="00765464" w:rsidRPr="00064FFC" w:rsidTr="00C919A3">
        <w:trPr>
          <w:trHeight w:val="661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6.3.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tabs>
                <w:tab w:val="left" w:pos="993"/>
              </w:tabs>
              <w:jc w:val="both"/>
              <w:rPr>
                <w:b/>
                <w:bCs/>
                <w:iCs/>
                <w:color w:val="000000"/>
                <w:spacing w:val="-10"/>
              </w:rPr>
            </w:pPr>
            <w:r w:rsidRPr="0026587E">
              <w:rPr>
                <w:rStyle w:val="a5"/>
                <w:b w:val="0"/>
                <w:shd w:val="clear" w:color="auto" w:fill="FFFFFF"/>
              </w:rPr>
              <w:t>Строительство широкополосных интерактивных телевизионных кабельных сетей и сетей подачи данных с использованием новых технологий.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Расчетный срок</w:t>
            </w:r>
          </w:p>
        </w:tc>
      </w:tr>
      <w:tr w:rsidR="00765464" w:rsidRPr="00064FFC" w:rsidTr="00C919A3">
        <w:trPr>
          <w:trHeight w:val="425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6.4.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tabs>
                <w:tab w:val="left" w:pos="993"/>
              </w:tabs>
              <w:jc w:val="both"/>
              <w:rPr>
                <w:b/>
                <w:bCs/>
                <w:iCs/>
                <w:color w:val="000000"/>
                <w:spacing w:val="-10"/>
              </w:rPr>
            </w:pPr>
            <w:r w:rsidRPr="0026587E">
              <w:rPr>
                <w:rStyle w:val="a5"/>
                <w:b w:val="0"/>
                <w:shd w:val="clear" w:color="auto" w:fill="FFFFFF"/>
              </w:rPr>
              <w:t>Обеспечение доступа сельского населения к универсальным услугам связи.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</w:t>
            </w:r>
          </w:p>
        </w:tc>
      </w:tr>
      <w:tr w:rsidR="00765464" w:rsidRPr="00064FFC" w:rsidTr="00C919A3">
        <w:trPr>
          <w:trHeight w:hRule="exact" w:val="455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6.5.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tabs>
                <w:tab w:val="left" w:pos="993"/>
              </w:tabs>
              <w:jc w:val="both"/>
              <w:rPr>
                <w:b/>
                <w:bCs/>
                <w:iCs/>
                <w:color w:val="000000"/>
                <w:spacing w:val="-10"/>
              </w:rPr>
            </w:pPr>
            <w:r w:rsidRPr="0026587E">
              <w:rPr>
                <w:rStyle w:val="a5"/>
                <w:b w:val="0"/>
                <w:shd w:val="clear" w:color="auto" w:fill="FFFFFF"/>
              </w:rPr>
              <w:t>Замена аналоговых сетей цифровыми.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Расчетный срок</w:t>
            </w:r>
          </w:p>
        </w:tc>
      </w:tr>
      <w:tr w:rsidR="00765464" w:rsidRPr="00064FFC" w:rsidTr="00C919A3">
        <w:trPr>
          <w:trHeight w:val="708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6.6.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tabs>
                <w:tab w:val="left" w:pos="1276"/>
              </w:tabs>
              <w:jc w:val="both"/>
              <w:rPr>
                <w:b/>
                <w:bCs/>
                <w:iCs/>
                <w:color w:val="000000"/>
                <w:spacing w:val="-10"/>
              </w:rPr>
            </w:pPr>
            <w:r w:rsidRPr="0026587E">
              <w:rPr>
                <w:rStyle w:val="a5"/>
                <w:b w:val="0"/>
                <w:shd w:val="clear" w:color="auto" w:fill="FFFFFF"/>
              </w:rPr>
              <w:t xml:space="preserve">Реализация наземных радиовещательных сетей на базе стандарта цифрового телевизионного вещания </w:t>
            </w:r>
            <w:r w:rsidRPr="0026587E">
              <w:rPr>
                <w:rStyle w:val="a5"/>
                <w:b w:val="0"/>
                <w:shd w:val="clear" w:color="auto" w:fill="FFFFFF"/>
                <w:lang w:val="en-US"/>
              </w:rPr>
              <w:t>DVD</w:t>
            </w:r>
            <w:r w:rsidRPr="0026587E">
              <w:rPr>
                <w:rStyle w:val="a5"/>
                <w:b w:val="0"/>
                <w:shd w:val="clear" w:color="auto" w:fill="FFFFFF"/>
              </w:rPr>
              <w:t>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</w:t>
            </w:r>
          </w:p>
        </w:tc>
      </w:tr>
      <w:tr w:rsidR="00765464" w:rsidRPr="00064FFC" w:rsidTr="00C919A3">
        <w:trPr>
          <w:trHeight w:hRule="exact" w:val="284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6.7.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tabs>
                <w:tab w:val="left" w:pos="1276"/>
              </w:tabs>
              <w:jc w:val="both"/>
              <w:rPr>
                <w:b/>
                <w:bCs/>
                <w:iCs/>
                <w:color w:val="000000"/>
                <w:spacing w:val="-10"/>
              </w:rPr>
            </w:pPr>
            <w:r w:rsidRPr="0026587E">
              <w:rPr>
                <w:rStyle w:val="a5"/>
                <w:b w:val="0"/>
                <w:shd w:val="clear" w:color="auto" w:fill="FFFFFF"/>
              </w:rPr>
              <w:t xml:space="preserve">Переход на цифровое телевидение стандарта </w:t>
            </w:r>
            <w:r w:rsidRPr="0026587E">
              <w:rPr>
                <w:rStyle w:val="a5"/>
                <w:b w:val="0"/>
                <w:shd w:val="clear" w:color="auto" w:fill="FFFFFF"/>
                <w:lang w:val="en-US"/>
              </w:rPr>
              <w:t>DVB</w:t>
            </w:r>
            <w:r w:rsidRPr="0026587E">
              <w:rPr>
                <w:rStyle w:val="a5"/>
                <w:b w:val="0"/>
                <w:shd w:val="clear" w:color="auto" w:fill="FFFFFF"/>
              </w:rPr>
              <w:t>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</w:t>
            </w:r>
          </w:p>
        </w:tc>
      </w:tr>
      <w:tr w:rsidR="00765464" w:rsidRPr="00064FFC" w:rsidTr="00C919A3">
        <w:trPr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6.8.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tabs>
                <w:tab w:val="left" w:pos="1276"/>
              </w:tabs>
              <w:jc w:val="both"/>
              <w:rPr>
                <w:b/>
                <w:bCs/>
                <w:iCs/>
                <w:color w:val="000000"/>
                <w:spacing w:val="-10"/>
              </w:rPr>
            </w:pPr>
            <w:r w:rsidRPr="0026587E">
              <w:rPr>
                <w:rStyle w:val="a5"/>
                <w:b w:val="0"/>
                <w:shd w:val="clear" w:color="auto" w:fill="FFFFFF"/>
              </w:rPr>
              <w:t>Объединение сетей кабельного телевидения в единую областную сеть с использованием волоконно-оптических линий.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Расчетный срок</w:t>
            </w:r>
          </w:p>
        </w:tc>
      </w:tr>
      <w:tr w:rsidR="00765464" w:rsidRPr="00265BBD" w:rsidTr="00C919A3">
        <w:trPr>
          <w:trHeight w:val="569"/>
          <w:jc w:val="center"/>
        </w:trPr>
        <w:tc>
          <w:tcPr>
            <w:tcW w:w="536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lastRenderedPageBreak/>
              <w:t>6.9.</w:t>
            </w:r>
          </w:p>
        </w:tc>
        <w:tc>
          <w:tcPr>
            <w:tcW w:w="8021" w:type="dxa"/>
          </w:tcPr>
          <w:p w:rsidR="00765464" w:rsidRPr="0026587E" w:rsidRDefault="00765464" w:rsidP="00C919A3">
            <w:pPr>
              <w:tabs>
                <w:tab w:val="left" w:pos="993"/>
              </w:tabs>
              <w:jc w:val="both"/>
              <w:rPr>
                <w:b/>
                <w:bCs/>
                <w:iCs/>
                <w:color w:val="000000"/>
                <w:spacing w:val="-10"/>
              </w:rPr>
            </w:pPr>
            <w:r w:rsidRPr="0026587E">
              <w:rPr>
                <w:rStyle w:val="a5"/>
                <w:b w:val="0"/>
                <w:shd w:val="clear" w:color="auto" w:fill="FFFFFF"/>
              </w:rPr>
              <w:t>Техническое перевооружение и внедрение информационных технологий почтовой связи.</w:t>
            </w:r>
          </w:p>
        </w:tc>
        <w:tc>
          <w:tcPr>
            <w:tcW w:w="1750" w:type="dxa"/>
          </w:tcPr>
          <w:p w:rsidR="00765464" w:rsidRPr="0026587E" w:rsidRDefault="00765464" w:rsidP="00C919A3">
            <w:pPr>
              <w:widowControl/>
              <w:autoSpaceDE w:val="0"/>
              <w:snapToGrid w:val="0"/>
              <w:jc w:val="center"/>
              <w:rPr>
                <w:bCs/>
                <w:iCs/>
                <w:color w:val="000000"/>
                <w:spacing w:val="-10"/>
              </w:rPr>
            </w:pPr>
            <w:r w:rsidRPr="0026587E">
              <w:rPr>
                <w:bCs/>
                <w:iCs/>
                <w:color w:val="000000"/>
                <w:spacing w:val="-10"/>
              </w:rPr>
              <w:t>Первая очередь, расчетный срок</w:t>
            </w:r>
          </w:p>
        </w:tc>
      </w:tr>
    </w:tbl>
    <w:p w:rsidR="00765464" w:rsidRDefault="00765464" w:rsidP="00765464">
      <w:pPr>
        <w:ind w:firstLine="567"/>
        <w:jc w:val="both"/>
        <w:rPr>
          <w:b/>
          <w:bCs/>
          <w:i/>
          <w:iCs/>
        </w:rPr>
      </w:pPr>
    </w:p>
    <w:p w:rsidR="00765464" w:rsidRDefault="00765464" w:rsidP="00765464">
      <w:pPr>
        <w:ind w:firstLine="567"/>
        <w:jc w:val="both"/>
        <w:rPr>
          <w:b/>
          <w:bCs/>
          <w:i/>
          <w:iCs/>
        </w:rPr>
      </w:pPr>
      <w:r w:rsidRPr="00B16485">
        <w:rPr>
          <w:b/>
          <w:bCs/>
          <w:i/>
          <w:iCs/>
        </w:rPr>
        <w:t>2.</w:t>
      </w:r>
      <w:r>
        <w:rPr>
          <w:b/>
          <w:bCs/>
          <w:i/>
          <w:iCs/>
        </w:rPr>
        <w:t>4</w:t>
      </w:r>
      <w:r w:rsidRPr="00B16485">
        <w:rPr>
          <w:b/>
          <w:bCs/>
          <w:i/>
          <w:iCs/>
        </w:rPr>
        <w:t xml:space="preserve">.2. Мероприятия по обеспечению  территории </w:t>
      </w:r>
      <w:r>
        <w:rPr>
          <w:b/>
          <w:bCs/>
          <w:i/>
          <w:iCs/>
        </w:rPr>
        <w:t>Староникольского</w:t>
      </w:r>
      <w:r w:rsidRPr="00B16485">
        <w:rPr>
          <w:b/>
          <w:bCs/>
          <w:i/>
          <w:iCs/>
        </w:rPr>
        <w:t xml:space="preserve"> сельского поселения объектами транспортной инфраструктуры</w:t>
      </w:r>
    </w:p>
    <w:tbl>
      <w:tblPr>
        <w:tblW w:w="49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4"/>
        <w:gridCol w:w="7938"/>
        <w:gridCol w:w="1868"/>
      </w:tblGrid>
      <w:tr w:rsidR="00765464" w:rsidRPr="00B16485" w:rsidTr="00C919A3">
        <w:trPr>
          <w:jc w:val="center"/>
        </w:trPr>
        <w:tc>
          <w:tcPr>
            <w:tcW w:w="454" w:type="dxa"/>
          </w:tcPr>
          <w:p w:rsidR="00765464" w:rsidRPr="00B16485" w:rsidRDefault="00765464" w:rsidP="00C919A3">
            <w:pPr>
              <w:pStyle w:val="af2"/>
              <w:snapToGrid w:val="0"/>
              <w:jc w:val="center"/>
              <w:rPr>
                <w:b/>
                <w:bCs/>
              </w:rPr>
            </w:pPr>
            <w:r w:rsidRPr="00B16485">
              <w:rPr>
                <w:b/>
                <w:bCs/>
              </w:rPr>
              <w:t>№ п/п</w:t>
            </w:r>
          </w:p>
        </w:tc>
        <w:tc>
          <w:tcPr>
            <w:tcW w:w="7938" w:type="dxa"/>
          </w:tcPr>
          <w:p w:rsidR="00765464" w:rsidRPr="00B16485" w:rsidRDefault="00765464" w:rsidP="00C919A3">
            <w:pPr>
              <w:pStyle w:val="af2"/>
              <w:snapToGrid w:val="0"/>
              <w:jc w:val="center"/>
              <w:rPr>
                <w:b/>
                <w:bCs/>
              </w:rPr>
            </w:pPr>
            <w:r w:rsidRPr="00B16485">
              <w:rPr>
                <w:b/>
                <w:bCs/>
              </w:rPr>
              <w:t xml:space="preserve">Наименование мероприятия </w:t>
            </w:r>
          </w:p>
        </w:tc>
        <w:tc>
          <w:tcPr>
            <w:tcW w:w="1868" w:type="dxa"/>
          </w:tcPr>
          <w:p w:rsidR="00765464" w:rsidRPr="00B16485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b/>
                <w:bCs/>
              </w:rPr>
            </w:pPr>
            <w:r w:rsidRPr="00B16485">
              <w:rPr>
                <w:rFonts w:eastAsia="Times New Roman" w:cs="Arial"/>
                <w:b/>
                <w:bCs/>
              </w:rPr>
              <w:t>Сроки реализации</w:t>
            </w:r>
          </w:p>
        </w:tc>
      </w:tr>
      <w:tr w:rsidR="00765464" w:rsidRPr="00B16485" w:rsidTr="00C919A3">
        <w:trPr>
          <w:jc w:val="center"/>
        </w:trPr>
        <w:tc>
          <w:tcPr>
            <w:tcW w:w="454" w:type="dxa"/>
          </w:tcPr>
          <w:p w:rsidR="00765464" w:rsidRPr="00557579" w:rsidRDefault="00765464" w:rsidP="00C919A3">
            <w:pPr>
              <w:pStyle w:val="af2"/>
              <w:snapToGrid w:val="0"/>
              <w:jc w:val="center"/>
            </w:pPr>
            <w:r w:rsidRPr="00557579">
              <w:t>1</w:t>
            </w:r>
          </w:p>
        </w:tc>
        <w:tc>
          <w:tcPr>
            <w:tcW w:w="7938" w:type="dxa"/>
          </w:tcPr>
          <w:p w:rsidR="00765464" w:rsidRPr="00557579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4E7223">
              <w:t>Устройство на улицах населенных пунктов асфальтобетонного покрытия, общей протяженностью 28700 м.</w:t>
            </w:r>
          </w:p>
        </w:tc>
        <w:tc>
          <w:tcPr>
            <w:tcW w:w="1868" w:type="dxa"/>
          </w:tcPr>
          <w:p w:rsidR="00765464" w:rsidRPr="00557579" w:rsidRDefault="00765464" w:rsidP="00C919A3">
            <w:pPr>
              <w:snapToGrid w:val="0"/>
              <w:jc w:val="center"/>
            </w:pPr>
            <w:r w:rsidRPr="00557579">
              <w:t>Первая очередь</w:t>
            </w:r>
          </w:p>
        </w:tc>
      </w:tr>
      <w:tr w:rsidR="00765464" w:rsidRPr="00B16485" w:rsidTr="00C919A3">
        <w:trPr>
          <w:jc w:val="center"/>
        </w:trPr>
        <w:tc>
          <w:tcPr>
            <w:tcW w:w="454" w:type="dxa"/>
          </w:tcPr>
          <w:p w:rsidR="00765464" w:rsidRPr="00557579" w:rsidRDefault="00765464" w:rsidP="00C919A3">
            <w:pPr>
              <w:pStyle w:val="af2"/>
              <w:snapToGrid w:val="0"/>
              <w:jc w:val="center"/>
            </w:pPr>
            <w:r w:rsidRPr="00557579">
              <w:t>2</w:t>
            </w:r>
          </w:p>
        </w:tc>
        <w:tc>
          <w:tcPr>
            <w:tcW w:w="7938" w:type="dxa"/>
          </w:tcPr>
          <w:p w:rsidR="00765464" w:rsidRPr="00557579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4E7223">
              <w:t>Реконструкция асфальтобетонного покрытия улиц и благоустройство автомобильных дорог в границах населенных пунктов общей протяженностью 14650 м.</w:t>
            </w:r>
          </w:p>
        </w:tc>
        <w:tc>
          <w:tcPr>
            <w:tcW w:w="1868" w:type="dxa"/>
          </w:tcPr>
          <w:p w:rsidR="00765464" w:rsidRPr="00557579" w:rsidRDefault="00765464" w:rsidP="00C919A3">
            <w:pPr>
              <w:snapToGrid w:val="0"/>
              <w:jc w:val="center"/>
            </w:pPr>
            <w:r w:rsidRPr="00557579">
              <w:t>Первая очередь</w:t>
            </w:r>
          </w:p>
        </w:tc>
      </w:tr>
      <w:tr w:rsidR="00765464" w:rsidRPr="00B16485" w:rsidTr="00C919A3">
        <w:trPr>
          <w:jc w:val="center"/>
        </w:trPr>
        <w:tc>
          <w:tcPr>
            <w:tcW w:w="454" w:type="dxa"/>
          </w:tcPr>
          <w:p w:rsidR="00765464" w:rsidRPr="00B16485" w:rsidRDefault="00765464" w:rsidP="00C919A3">
            <w:pPr>
              <w:pStyle w:val="af2"/>
              <w:snapToGrid w:val="0"/>
              <w:jc w:val="center"/>
            </w:pPr>
            <w:r>
              <w:t>3</w:t>
            </w:r>
          </w:p>
        </w:tc>
        <w:tc>
          <w:tcPr>
            <w:tcW w:w="7938" w:type="dxa"/>
          </w:tcPr>
          <w:p w:rsidR="00765464" w:rsidRPr="00064FFC" w:rsidRDefault="00765464" w:rsidP="00C919A3">
            <w:pPr>
              <w:pStyle w:val="af6"/>
              <w:widowControl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ind w:left="0"/>
              <w:contextualSpacing/>
              <w:jc w:val="both"/>
              <w:rPr>
                <w:rFonts w:eastAsia="Calibri"/>
                <w:iCs/>
                <w:color w:val="000000"/>
                <w:kern w:val="0"/>
              </w:rPr>
            </w:pPr>
            <w:r w:rsidRPr="004E7223">
              <w:t>Устройство парковок и автостоянок в общественных зонах села Староникольское и селе Никольское-на-Еманче.</w:t>
            </w:r>
          </w:p>
        </w:tc>
        <w:tc>
          <w:tcPr>
            <w:tcW w:w="1868" w:type="dxa"/>
          </w:tcPr>
          <w:p w:rsidR="00765464" w:rsidRDefault="00765464" w:rsidP="00C919A3">
            <w:pPr>
              <w:snapToGrid w:val="0"/>
              <w:jc w:val="center"/>
            </w:pPr>
            <w:r w:rsidRPr="00B16485">
              <w:t>Первая очередь</w:t>
            </w:r>
          </w:p>
        </w:tc>
      </w:tr>
      <w:tr w:rsidR="00765464" w:rsidRPr="00B16485" w:rsidTr="00C919A3">
        <w:trPr>
          <w:jc w:val="center"/>
        </w:trPr>
        <w:tc>
          <w:tcPr>
            <w:tcW w:w="454" w:type="dxa"/>
          </w:tcPr>
          <w:p w:rsidR="00765464" w:rsidRPr="00B16485" w:rsidRDefault="00765464" w:rsidP="00C919A3">
            <w:pPr>
              <w:pStyle w:val="af2"/>
              <w:snapToGrid w:val="0"/>
              <w:jc w:val="center"/>
            </w:pPr>
            <w:r>
              <w:t>4</w:t>
            </w:r>
          </w:p>
        </w:tc>
        <w:tc>
          <w:tcPr>
            <w:tcW w:w="7938" w:type="dxa"/>
          </w:tcPr>
          <w:p w:rsidR="00765464" w:rsidRPr="006D47AA" w:rsidRDefault="00765464" w:rsidP="00C919A3">
            <w:pPr>
              <w:pStyle w:val="af6"/>
              <w:widowControl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ind w:left="0"/>
              <w:contextualSpacing/>
              <w:jc w:val="both"/>
              <w:rPr>
                <w:rFonts w:eastAsia="Calibri"/>
                <w:iCs/>
                <w:color w:val="000000"/>
                <w:kern w:val="0"/>
              </w:rPr>
            </w:pPr>
            <w:r w:rsidRPr="00D4632A">
              <w:rPr>
                <w:rFonts w:eastAsia="Times New Roman"/>
              </w:rPr>
              <w:t>Ограничение дорожного полотна</w:t>
            </w:r>
            <w:r w:rsidRPr="00D4632A">
              <w:rPr>
                <w:rFonts w:eastAsia="Calibri"/>
                <w:iCs/>
                <w:color w:val="000000"/>
                <w:kern w:val="0"/>
              </w:rPr>
              <w:t xml:space="preserve"> и ф</w:t>
            </w:r>
            <w:r w:rsidRPr="00D4632A">
              <w:rPr>
                <w:rFonts w:eastAsia="Times New Roman"/>
              </w:rPr>
              <w:t>ормирование пешеходных тротуаров, озеленение придорожной территории.</w:t>
            </w:r>
          </w:p>
        </w:tc>
        <w:tc>
          <w:tcPr>
            <w:tcW w:w="1868" w:type="dxa"/>
          </w:tcPr>
          <w:p w:rsidR="00765464" w:rsidRPr="00B16485" w:rsidRDefault="00765464" w:rsidP="00C919A3">
            <w:pPr>
              <w:snapToGrid w:val="0"/>
              <w:jc w:val="center"/>
            </w:pPr>
            <w:r w:rsidRPr="00B16485">
              <w:t>Первая очередь</w:t>
            </w:r>
          </w:p>
        </w:tc>
      </w:tr>
      <w:tr w:rsidR="00765464" w:rsidRPr="00B16485" w:rsidTr="00C919A3">
        <w:trPr>
          <w:jc w:val="center"/>
        </w:trPr>
        <w:tc>
          <w:tcPr>
            <w:tcW w:w="454" w:type="dxa"/>
          </w:tcPr>
          <w:p w:rsidR="00765464" w:rsidRDefault="00765464" w:rsidP="00C919A3">
            <w:pPr>
              <w:pStyle w:val="af2"/>
              <w:snapToGrid w:val="0"/>
              <w:jc w:val="center"/>
            </w:pPr>
            <w:r>
              <w:t>5</w:t>
            </w:r>
          </w:p>
        </w:tc>
        <w:tc>
          <w:tcPr>
            <w:tcW w:w="7938" w:type="dxa"/>
          </w:tcPr>
          <w:p w:rsidR="00765464" w:rsidRPr="00D4632A" w:rsidRDefault="00765464" w:rsidP="00C919A3">
            <w:pPr>
              <w:pStyle w:val="af6"/>
              <w:widowControl/>
              <w:tabs>
                <w:tab w:val="left" w:pos="851"/>
              </w:tabs>
              <w:suppressAutoHyphens w:val="0"/>
              <w:autoSpaceDE w:val="0"/>
              <w:autoSpaceDN w:val="0"/>
              <w:adjustRightInd w:val="0"/>
              <w:ind w:left="0"/>
              <w:contextualSpacing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Устройство уличного освещения в населенных пунктах Староникольского сельского поселения.</w:t>
            </w:r>
          </w:p>
        </w:tc>
        <w:tc>
          <w:tcPr>
            <w:tcW w:w="1868" w:type="dxa"/>
          </w:tcPr>
          <w:p w:rsidR="00765464" w:rsidRPr="00B16485" w:rsidRDefault="00765464" w:rsidP="00C919A3">
            <w:pPr>
              <w:snapToGrid w:val="0"/>
              <w:jc w:val="center"/>
            </w:pPr>
            <w:r w:rsidRPr="00B16485">
              <w:t>Первая очередь</w:t>
            </w:r>
          </w:p>
        </w:tc>
      </w:tr>
    </w:tbl>
    <w:p w:rsidR="00765464" w:rsidRDefault="00765464" w:rsidP="00765464">
      <w:pPr>
        <w:jc w:val="both"/>
      </w:pPr>
    </w:p>
    <w:p w:rsidR="00765464" w:rsidRDefault="00765464" w:rsidP="00765464">
      <w:pPr>
        <w:ind w:firstLine="567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2.4.3. Мероприятия по обеспечению  территории Староникольского сельского поселения объектами  жилой инфраструктуры</w:t>
      </w:r>
    </w:p>
    <w:tbl>
      <w:tblPr>
        <w:tblW w:w="494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2"/>
        <w:gridCol w:w="7797"/>
        <w:gridCol w:w="1895"/>
      </w:tblGrid>
      <w:tr w:rsidR="00765464" w:rsidTr="00C919A3">
        <w:trPr>
          <w:trHeight w:val="253"/>
          <w:jc w:val="center"/>
        </w:trPr>
        <w:tc>
          <w:tcPr>
            <w:tcW w:w="622" w:type="dxa"/>
          </w:tcPr>
          <w:p w:rsidR="00765464" w:rsidRDefault="00765464" w:rsidP="00C919A3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7797" w:type="dxa"/>
          </w:tcPr>
          <w:p w:rsidR="00765464" w:rsidRDefault="00765464" w:rsidP="00C919A3">
            <w:pPr>
              <w:pStyle w:val="ConsPlusNormal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895" w:type="dxa"/>
          </w:tcPr>
          <w:p w:rsidR="00765464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b/>
                <w:bCs/>
              </w:rPr>
            </w:pPr>
            <w:r w:rsidRPr="00800F83">
              <w:rPr>
                <w:rFonts w:eastAsia="Times New Roman" w:cs="Arial"/>
                <w:b/>
                <w:bCs/>
              </w:rPr>
              <w:t>Сро</w:t>
            </w:r>
            <w:r>
              <w:rPr>
                <w:rFonts w:eastAsia="Times New Roman" w:cs="Arial"/>
                <w:b/>
                <w:bCs/>
              </w:rPr>
              <w:t>ки реализации</w:t>
            </w:r>
          </w:p>
        </w:tc>
      </w:tr>
      <w:tr w:rsidR="00765464" w:rsidTr="00C919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53"/>
          <w:jc w:val="center"/>
        </w:trPr>
        <w:tc>
          <w:tcPr>
            <w:tcW w:w="622" w:type="dxa"/>
          </w:tcPr>
          <w:p w:rsidR="00765464" w:rsidRDefault="00765464" w:rsidP="00C919A3">
            <w:pPr>
              <w:snapToGrid w:val="0"/>
              <w:jc w:val="center"/>
            </w:pPr>
            <w:r>
              <w:t>1</w:t>
            </w:r>
          </w:p>
        </w:tc>
        <w:tc>
          <w:tcPr>
            <w:tcW w:w="7797" w:type="dxa"/>
          </w:tcPr>
          <w:p w:rsidR="00765464" w:rsidRDefault="00765464" w:rsidP="00C919A3">
            <w:pPr>
              <w:snapToGrid w:val="0"/>
              <w:jc w:val="both"/>
            </w:pPr>
            <w:r>
              <w:t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санитарно-гигиенических и градостроительных требований с учетом сложившегося архитектурно-планировочного облика сельского поселения.</w:t>
            </w:r>
          </w:p>
        </w:tc>
        <w:tc>
          <w:tcPr>
            <w:tcW w:w="1895" w:type="dxa"/>
          </w:tcPr>
          <w:p w:rsidR="00765464" w:rsidRDefault="00765464" w:rsidP="00C919A3">
            <w:pPr>
              <w:snapToGrid w:val="0"/>
              <w:jc w:val="center"/>
            </w:pPr>
            <w:r>
              <w:t>Первая очередь</w:t>
            </w:r>
          </w:p>
        </w:tc>
      </w:tr>
      <w:tr w:rsidR="00765464" w:rsidTr="00C919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53"/>
          <w:jc w:val="center"/>
        </w:trPr>
        <w:tc>
          <w:tcPr>
            <w:tcW w:w="622" w:type="dxa"/>
          </w:tcPr>
          <w:p w:rsidR="00765464" w:rsidRDefault="00765464" w:rsidP="00C919A3">
            <w:pPr>
              <w:snapToGrid w:val="0"/>
              <w:jc w:val="center"/>
            </w:pPr>
            <w:r>
              <w:t>2</w:t>
            </w:r>
          </w:p>
        </w:tc>
        <w:tc>
          <w:tcPr>
            <w:tcW w:w="7797" w:type="dxa"/>
          </w:tcPr>
          <w:p w:rsidR="00765464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>
              <w:t>Строительство</w:t>
            </w:r>
            <w:r w:rsidRPr="00E018FC">
              <w:t xml:space="preserve"> муниципального жилого фонда</w:t>
            </w:r>
            <w:r>
              <w:t>, площадью 2000 м</w:t>
            </w:r>
            <w:r w:rsidRPr="005E7984">
              <w:rPr>
                <w:vertAlign w:val="superscript"/>
              </w:rPr>
              <w:t>2</w:t>
            </w:r>
            <w:r>
              <w:t>.</w:t>
            </w:r>
          </w:p>
        </w:tc>
        <w:tc>
          <w:tcPr>
            <w:tcW w:w="1895" w:type="dxa"/>
          </w:tcPr>
          <w:p w:rsidR="00765464" w:rsidRDefault="00765464" w:rsidP="00C919A3">
            <w:pPr>
              <w:snapToGrid w:val="0"/>
              <w:jc w:val="center"/>
            </w:pPr>
            <w:r>
              <w:t>Первая очередь</w:t>
            </w:r>
          </w:p>
        </w:tc>
      </w:tr>
      <w:tr w:rsidR="00765464" w:rsidTr="00C919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53"/>
          <w:jc w:val="center"/>
        </w:trPr>
        <w:tc>
          <w:tcPr>
            <w:tcW w:w="622" w:type="dxa"/>
          </w:tcPr>
          <w:p w:rsidR="00765464" w:rsidRDefault="00765464" w:rsidP="00C919A3">
            <w:pPr>
              <w:snapToGrid w:val="0"/>
              <w:jc w:val="center"/>
            </w:pPr>
            <w:r>
              <w:t>3</w:t>
            </w:r>
          </w:p>
        </w:tc>
        <w:tc>
          <w:tcPr>
            <w:tcW w:w="7797" w:type="dxa"/>
          </w:tcPr>
          <w:p w:rsidR="00765464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>
              <w:t>Резервирование территории под жилищное строительство в населенных пунктах Староникольского сельского поселения, в том числе для предоставления многодетным семья, гражданам, относящихся к категориям ветеранов Великой Отечественной войны, ветеранов боевых действий, ветеранов военной службы, государственной службы и труда, а также членов семей погибших (умерших) инвалидов войны, участников Великой Отечественной войны и ветеранов боевых действий и иным категориям граждан в соответствии с Законом Воронежской области от 13.05.2008 г. № 25-ОЗ).</w:t>
            </w:r>
          </w:p>
        </w:tc>
        <w:tc>
          <w:tcPr>
            <w:tcW w:w="1895" w:type="dxa"/>
          </w:tcPr>
          <w:p w:rsidR="00765464" w:rsidRDefault="00765464" w:rsidP="00C919A3">
            <w:pPr>
              <w:snapToGrid w:val="0"/>
              <w:jc w:val="center"/>
            </w:pPr>
            <w:r>
              <w:t>Первая очередь, расчетный срок</w:t>
            </w:r>
          </w:p>
        </w:tc>
      </w:tr>
      <w:tr w:rsidR="00765464" w:rsidTr="00C919A3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53"/>
          <w:jc w:val="center"/>
        </w:trPr>
        <w:tc>
          <w:tcPr>
            <w:tcW w:w="622" w:type="dxa"/>
          </w:tcPr>
          <w:p w:rsidR="00765464" w:rsidRDefault="00765464" w:rsidP="00C919A3">
            <w:pPr>
              <w:snapToGrid w:val="0"/>
              <w:jc w:val="center"/>
            </w:pPr>
            <w:r>
              <w:t>4</w:t>
            </w:r>
          </w:p>
        </w:tc>
        <w:tc>
          <w:tcPr>
            <w:tcW w:w="7797" w:type="dxa"/>
          </w:tcPr>
          <w:p w:rsidR="00765464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163040">
              <w:t>Снос ветхого жилого фонда с последующим возведением индивидуальной жилой застройки на освободившихся территориях</w:t>
            </w:r>
            <w:r>
              <w:t>, площадью 1200 м</w:t>
            </w:r>
            <w:r>
              <w:rPr>
                <w:vertAlign w:val="superscript"/>
              </w:rPr>
              <w:t>2</w:t>
            </w:r>
            <w:r w:rsidRPr="00163040">
              <w:t>.</w:t>
            </w:r>
          </w:p>
        </w:tc>
        <w:tc>
          <w:tcPr>
            <w:tcW w:w="1895" w:type="dxa"/>
          </w:tcPr>
          <w:p w:rsidR="00765464" w:rsidRDefault="00765464" w:rsidP="00C919A3">
            <w:pPr>
              <w:snapToGrid w:val="0"/>
              <w:jc w:val="center"/>
            </w:pPr>
            <w:r>
              <w:t>Первая очередь, расчетный срок</w:t>
            </w:r>
          </w:p>
        </w:tc>
      </w:tr>
      <w:tr w:rsidR="00765464" w:rsidTr="00C919A3">
        <w:trPr>
          <w:trHeight w:val="253"/>
          <w:jc w:val="center"/>
        </w:trPr>
        <w:tc>
          <w:tcPr>
            <w:tcW w:w="622" w:type="dxa"/>
          </w:tcPr>
          <w:p w:rsidR="00765464" w:rsidRDefault="00765464" w:rsidP="00C919A3">
            <w:pPr>
              <w:snapToGrid w:val="0"/>
              <w:jc w:val="center"/>
            </w:pPr>
            <w:r>
              <w:t>5</w:t>
            </w:r>
          </w:p>
        </w:tc>
        <w:tc>
          <w:tcPr>
            <w:tcW w:w="7797" w:type="dxa"/>
          </w:tcPr>
          <w:p w:rsidR="00765464" w:rsidRPr="00842F98" w:rsidRDefault="00765464" w:rsidP="00C919A3">
            <w:pPr>
              <w:pStyle w:val="af2"/>
              <w:snapToGrid w:val="0"/>
              <w:jc w:val="both"/>
            </w:pPr>
            <w:r w:rsidRPr="00842F98">
              <w:t>Развитие новых типов жилья, включая малоэтажное (таун</w:t>
            </w:r>
            <w:r>
              <w:t>хаусы</w:t>
            </w:r>
            <w:r w:rsidRPr="00842F98">
              <w:t xml:space="preserve"> и коттеджи).</w:t>
            </w:r>
          </w:p>
        </w:tc>
        <w:tc>
          <w:tcPr>
            <w:tcW w:w="1895" w:type="dxa"/>
          </w:tcPr>
          <w:p w:rsidR="00765464" w:rsidRDefault="00765464" w:rsidP="00C919A3">
            <w:pPr>
              <w:snapToGrid w:val="0"/>
              <w:jc w:val="center"/>
            </w:pPr>
            <w:r>
              <w:t>Первая очередь, расчетный срок</w:t>
            </w:r>
          </w:p>
        </w:tc>
      </w:tr>
      <w:tr w:rsidR="00765464" w:rsidTr="00C919A3">
        <w:trPr>
          <w:trHeight w:val="253"/>
          <w:jc w:val="center"/>
        </w:trPr>
        <w:tc>
          <w:tcPr>
            <w:tcW w:w="622" w:type="dxa"/>
          </w:tcPr>
          <w:p w:rsidR="00765464" w:rsidRDefault="00765464" w:rsidP="00C919A3">
            <w:pPr>
              <w:snapToGrid w:val="0"/>
              <w:jc w:val="center"/>
            </w:pPr>
            <w:r>
              <w:t>6</w:t>
            </w:r>
          </w:p>
        </w:tc>
        <w:tc>
          <w:tcPr>
            <w:tcW w:w="7797" w:type="dxa"/>
          </w:tcPr>
          <w:p w:rsidR="00765464" w:rsidRDefault="00765464" w:rsidP="00C919A3">
            <w:pPr>
              <w:snapToGrid w:val="0"/>
              <w:jc w:val="both"/>
            </w:pPr>
            <w:r>
              <w:t>Комплексное благоустройство жилых кварталов.</w:t>
            </w:r>
          </w:p>
        </w:tc>
        <w:tc>
          <w:tcPr>
            <w:tcW w:w="1895" w:type="dxa"/>
          </w:tcPr>
          <w:p w:rsidR="00765464" w:rsidRDefault="00765464" w:rsidP="00C919A3">
            <w:pPr>
              <w:snapToGrid w:val="0"/>
              <w:jc w:val="center"/>
            </w:pPr>
            <w:r>
              <w:t>Р</w:t>
            </w:r>
            <w:r w:rsidRPr="006E01D7">
              <w:t>асчетный срок</w:t>
            </w:r>
          </w:p>
        </w:tc>
      </w:tr>
      <w:tr w:rsidR="00765464" w:rsidTr="00C919A3">
        <w:trPr>
          <w:trHeight w:val="253"/>
          <w:jc w:val="center"/>
        </w:trPr>
        <w:tc>
          <w:tcPr>
            <w:tcW w:w="622" w:type="dxa"/>
          </w:tcPr>
          <w:p w:rsidR="00765464" w:rsidRDefault="00765464" w:rsidP="00C919A3">
            <w:pPr>
              <w:snapToGrid w:val="0"/>
              <w:jc w:val="center"/>
            </w:pPr>
            <w:r>
              <w:t>7</w:t>
            </w:r>
          </w:p>
        </w:tc>
        <w:tc>
          <w:tcPr>
            <w:tcW w:w="7797" w:type="dxa"/>
          </w:tcPr>
          <w:p w:rsidR="00765464" w:rsidRDefault="00765464" w:rsidP="00C919A3">
            <w:pPr>
              <w:snapToGrid w:val="0"/>
              <w:jc w:val="both"/>
            </w:pPr>
            <w:r>
              <w:t>Повышение архитектурно-художественных качеств жилой застройки.</w:t>
            </w:r>
          </w:p>
        </w:tc>
        <w:tc>
          <w:tcPr>
            <w:tcW w:w="1895" w:type="dxa"/>
          </w:tcPr>
          <w:p w:rsidR="00765464" w:rsidRDefault="00765464" w:rsidP="00C919A3">
            <w:pPr>
              <w:snapToGrid w:val="0"/>
              <w:jc w:val="center"/>
            </w:pPr>
            <w:r>
              <w:t>Р</w:t>
            </w:r>
            <w:r w:rsidRPr="006E01D7">
              <w:t>асчетный срок</w:t>
            </w:r>
          </w:p>
        </w:tc>
      </w:tr>
    </w:tbl>
    <w:p w:rsidR="00765464" w:rsidRDefault="00765464" w:rsidP="00765464">
      <w:pPr>
        <w:ind w:firstLine="567"/>
        <w:jc w:val="both"/>
        <w:rPr>
          <w:b/>
          <w:bCs/>
          <w:i/>
          <w:iCs/>
        </w:rPr>
      </w:pPr>
    </w:p>
    <w:p w:rsidR="00765464" w:rsidRDefault="00765464" w:rsidP="00765464">
      <w:pPr>
        <w:ind w:firstLine="567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2.4.4. Мероприятия по обеспечению территории Староникольского сельского поселения </w:t>
      </w:r>
      <w:r>
        <w:rPr>
          <w:b/>
          <w:bCs/>
          <w:i/>
          <w:iCs/>
        </w:rPr>
        <w:lastRenderedPageBreak/>
        <w:t>объектами социальной инфраструктуры</w:t>
      </w:r>
    </w:p>
    <w:tbl>
      <w:tblPr>
        <w:tblW w:w="50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8"/>
        <w:gridCol w:w="7938"/>
        <w:gridCol w:w="1941"/>
      </w:tblGrid>
      <w:tr w:rsidR="00765464" w:rsidTr="00C919A3">
        <w:trPr>
          <w:jc w:val="center"/>
        </w:trPr>
        <w:tc>
          <w:tcPr>
            <w:tcW w:w="528" w:type="dxa"/>
          </w:tcPr>
          <w:p w:rsidR="00765464" w:rsidRPr="00217AE9" w:rsidRDefault="00765464" w:rsidP="00C919A3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AE9">
              <w:rPr>
                <w:rFonts w:ascii="Times New Roman" w:hAnsi="Times New Roman"/>
                <w:b/>
                <w:bCs/>
                <w:sz w:val="24"/>
                <w:szCs w:val="24"/>
              </w:rPr>
              <w:t>№ 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r w:rsidRPr="00217AE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 </w:t>
            </w:r>
          </w:p>
        </w:tc>
        <w:tc>
          <w:tcPr>
            <w:tcW w:w="7938" w:type="dxa"/>
          </w:tcPr>
          <w:p w:rsidR="00765464" w:rsidRPr="00217AE9" w:rsidRDefault="00765464" w:rsidP="00C919A3">
            <w:pPr>
              <w:pStyle w:val="ConsPlusNormal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AE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941" w:type="dxa"/>
          </w:tcPr>
          <w:p w:rsidR="00765464" w:rsidRPr="00217AE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b/>
                <w:bCs/>
              </w:rPr>
            </w:pPr>
            <w:r w:rsidRPr="00217AE9">
              <w:rPr>
                <w:rFonts w:eastAsia="Times New Roman" w:cs="Arial"/>
                <w:b/>
                <w:bCs/>
              </w:rPr>
              <w:t>Сроки реализации</w:t>
            </w:r>
          </w:p>
        </w:tc>
      </w:tr>
      <w:tr w:rsidR="00765464" w:rsidTr="00C919A3">
        <w:trPr>
          <w:trHeight w:hRule="exact" w:val="567"/>
          <w:jc w:val="center"/>
        </w:trPr>
        <w:tc>
          <w:tcPr>
            <w:tcW w:w="528" w:type="dxa"/>
          </w:tcPr>
          <w:p w:rsidR="00765464" w:rsidRPr="003D590E" w:rsidRDefault="00765464" w:rsidP="00C919A3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590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765464" w:rsidRPr="0043705A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43705A">
              <w:t>Ремонт административного здания сельского поселения в с. Староникольское.</w:t>
            </w:r>
          </w:p>
          <w:p w:rsidR="00765464" w:rsidRDefault="00765464" w:rsidP="00C919A3">
            <w:pPr>
              <w:snapToGrid w:val="0"/>
              <w:jc w:val="both"/>
            </w:pPr>
          </w:p>
        </w:tc>
        <w:tc>
          <w:tcPr>
            <w:tcW w:w="1941" w:type="dxa"/>
          </w:tcPr>
          <w:p w:rsidR="00765464" w:rsidRDefault="00765464" w:rsidP="00C919A3">
            <w:pPr>
              <w:tabs>
                <w:tab w:val="left" w:pos="4524"/>
              </w:tabs>
              <w:snapToGrid w:val="0"/>
              <w:ind w:left="66"/>
              <w:jc w:val="center"/>
            </w:pPr>
            <w:r>
              <w:rPr>
                <w:rFonts w:eastAsia="Times New Roman" w:cs="Arial"/>
              </w:rPr>
              <w:t>Первая очередь</w:t>
            </w:r>
          </w:p>
        </w:tc>
      </w:tr>
      <w:tr w:rsidR="00765464" w:rsidTr="00C919A3">
        <w:trPr>
          <w:trHeight w:hRule="exact" w:val="284"/>
          <w:jc w:val="center"/>
        </w:trPr>
        <w:tc>
          <w:tcPr>
            <w:tcW w:w="528" w:type="dxa"/>
          </w:tcPr>
          <w:p w:rsidR="00765464" w:rsidRDefault="00765464" w:rsidP="00C919A3">
            <w:pPr>
              <w:pStyle w:val="af2"/>
              <w:snapToGrid w:val="0"/>
              <w:jc w:val="center"/>
            </w:pPr>
            <w:r>
              <w:t>2</w:t>
            </w:r>
          </w:p>
        </w:tc>
        <w:tc>
          <w:tcPr>
            <w:tcW w:w="7938" w:type="dxa"/>
          </w:tcPr>
          <w:p w:rsidR="00765464" w:rsidRPr="0043705A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43705A">
              <w:t xml:space="preserve">Ремонт здания ДК в с. Староникольское. </w:t>
            </w:r>
          </w:p>
          <w:p w:rsidR="00765464" w:rsidRDefault="00765464" w:rsidP="00C919A3">
            <w:pPr>
              <w:snapToGrid w:val="0"/>
              <w:jc w:val="both"/>
            </w:pPr>
          </w:p>
        </w:tc>
        <w:tc>
          <w:tcPr>
            <w:tcW w:w="1941" w:type="dxa"/>
          </w:tcPr>
          <w:p w:rsidR="00765464" w:rsidRDefault="00765464" w:rsidP="00C919A3">
            <w:pPr>
              <w:tabs>
                <w:tab w:val="left" w:pos="4524"/>
              </w:tabs>
              <w:snapToGrid w:val="0"/>
              <w:ind w:left="66"/>
              <w:jc w:val="center"/>
            </w:pPr>
            <w:r>
              <w:rPr>
                <w:rFonts w:eastAsia="Times New Roman" w:cs="Arial"/>
              </w:rPr>
              <w:t>Первая очередь</w:t>
            </w:r>
          </w:p>
        </w:tc>
      </w:tr>
      <w:tr w:rsidR="00765464" w:rsidTr="00C919A3">
        <w:trPr>
          <w:trHeight w:hRule="exact" w:val="284"/>
          <w:jc w:val="center"/>
        </w:trPr>
        <w:tc>
          <w:tcPr>
            <w:tcW w:w="528" w:type="dxa"/>
          </w:tcPr>
          <w:p w:rsidR="00765464" w:rsidRDefault="00765464" w:rsidP="00C919A3">
            <w:pPr>
              <w:pStyle w:val="af2"/>
              <w:snapToGrid w:val="0"/>
              <w:jc w:val="center"/>
            </w:pPr>
            <w:r>
              <w:t>3</w:t>
            </w:r>
          </w:p>
        </w:tc>
        <w:tc>
          <w:tcPr>
            <w:tcW w:w="7938" w:type="dxa"/>
          </w:tcPr>
          <w:p w:rsidR="00765464" w:rsidRPr="0043705A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43705A">
              <w:t>Ремонт здания ДК в с. Никольское-на-Еманче.</w:t>
            </w:r>
          </w:p>
          <w:p w:rsidR="00765464" w:rsidRDefault="00765464" w:rsidP="00C919A3">
            <w:pPr>
              <w:snapToGrid w:val="0"/>
              <w:jc w:val="both"/>
            </w:pPr>
          </w:p>
        </w:tc>
        <w:tc>
          <w:tcPr>
            <w:tcW w:w="1941" w:type="dxa"/>
          </w:tcPr>
          <w:p w:rsidR="00765464" w:rsidRDefault="00765464" w:rsidP="00C919A3">
            <w:pPr>
              <w:tabs>
                <w:tab w:val="left" w:pos="4524"/>
              </w:tabs>
              <w:snapToGrid w:val="0"/>
              <w:ind w:left="66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Первая очередь</w:t>
            </w:r>
          </w:p>
        </w:tc>
      </w:tr>
      <w:tr w:rsidR="00765464" w:rsidTr="00C919A3">
        <w:trPr>
          <w:trHeight w:hRule="exact" w:val="284"/>
          <w:jc w:val="center"/>
        </w:trPr>
        <w:tc>
          <w:tcPr>
            <w:tcW w:w="528" w:type="dxa"/>
          </w:tcPr>
          <w:p w:rsidR="00765464" w:rsidRPr="007F58A8" w:rsidRDefault="00765464" w:rsidP="00C919A3">
            <w:pPr>
              <w:pStyle w:val="af2"/>
              <w:snapToGrid w:val="0"/>
              <w:jc w:val="center"/>
            </w:pPr>
            <w:r>
              <w:t>4</w:t>
            </w:r>
          </w:p>
        </w:tc>
        <w:tc>
          <w:tcPr>
            <w:tcW w:w="7938" w:type="dxa"/>
          </w:tcPr>
          <w:p w:rsidR="00765464" w:rsidRDefault="00765464" w:rsidP="00C919A3">
            <w:pPr>
              <w:snapToGrid w:val="0"/>
              <w:jc w:val="both"/>
            </w:pPr>
            <w:r w:rsidRPr="00217AE9">
              <w:t xml:space="preserve">Своевременное </w:t>
            </w:r>
            <w:r>
              <w:t>обновление</w:t>
            </w:r>
            <w:r w:rsidRPr="00217AE9">
              <w:t xml:space="preserve"> </w:t>
            </w:r>
            <w:r>
              <w:t xml:space="preserve">и увеличение </w:t>
            </w:r>
            <w:r w:rsidRPr="00217AE9">
              <w:t>библиотечных фондов.</w:t>
            </w:r>
          </w:p>
        </w:tc>
        <w:tc>
          <w:tcPr>
            <w:tcW w:w="1941" w:type="dxa"/>
          </w:tcPr>
          <w:p w:rsidR="00765464" w:rsidRDefault="00765464" w:rsidP="00C919A3">
            <w:pPr>
              <w:tabs>
                <w:tab w:val="left" w:pos="4524"/>
              </w:tabs>
              <w:snapToGrid w:val="0"/>
              <w:jc w:val="center"/>
            </w:pPr>
            <w:r>
              <w:rPr>
                <w:rFonts w:eastAsia="Times New Roman" w:cs="Arial"/>
              </w:rPr>
              <w:t>Первая очередь</w:t>
            </w:r>
          </w:p>
        </w:tc>
      </w:tr>
      <w:tr w:rsidR="00765464" w:rsidTr="00C919A3">
        <w:trPr>
          <w:trHeight w:hRule="exact" w:val="664"/>
          <w:jc w:val="center"/>
        </w:trPr>
        <w:tc>
          <w:tcPr>
            <w:tcW w:w="528" w:type="dxa"/>
          </w:tcPr>
          <w:p w:rsidR="00765464" w:rsidRPr="00581723" w:rsidRDefault="00765464" w:rsidP="00C919A3">
            <w:pPr>
              <w:pStyle w:val="af2"/>
              <w:snapToGrid w:val="0"/>
              <w:jc w:val="center"/>
            </w:pPr>
            <w:r>
              <w:t>5</w:t>
            </w:r>
          </w:p>
        </w:tc>
        <w:tc>
          <w:tcPr>
            <w:tcW w:w="7938" w:type="dxa"/>
          </w:tcPr>
          <w:p w:rsidR="00765464" w:rsidRPr="0043705A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43705A">
              <w:t xml:space="preserve">Устройство современной детской физкультурно-оздоровительной площадки в центральной части села Староникольское по ул. </w:t>
            </w:r>
            <w:r>
              <w:t>Мира</w:t>
            </w:r>
            <w:r w:rsidRPr="0043705A">
              <w:t>.</w:t>
            </w:r>
          </w:p>
          <w:p w:rsidR="00765464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</w:pPr>
          </w:p>
        </w:tc>
        <w:tc>
          <w:tcPr>
            <w:tcW w:w="1941" w:type="dxa"/>
          </w:tcPr>
          <w:p w:rsidR="00765464" w:rsidRDefault="00765464" w:rsidP="00C919A3">
            <w:pPr>
              <w:tabs>
                <w:tab w:val="left" w:pos="4524"/>
              </w:tabs>
              <w:snapToGrid w:val="0"/>
              <w:jc w:val="center"/>
              <w:rPr>
                <w:rFonts w:eastAsia="Times New Roman" w:cs="Arial"/>
              </w:rPr>
            </w:pPr>
            <w:r w:rsidRPr="006E01D7">
              <w:t>Первая очередь, расчетный срок</w:t>
            </w:r>
          </w:p>
        </w:tc>
      </w:tr>
      <w:tr w:rsidR="00765464" w:rsidTr="00C919A3">
        <w:trPr>
          <w:trHeight w:hRule="exact" w:val="567"/>
          <w:jc w:val="center"/>
        </w:trPr>
        <w:tc>
          <w:tcPr>
            <w:tcW w:w="528" w:type="dxa"/>
          </w:tcPr>
          <w:p w:rsidR="00765464" w:rsidRDefault="00765464" w:rsidP="00C919A3">
            <w:pPr>
              <w:pStyle w:val="af2"/>
              <w:snapToGrid w:val="0"/>
              <w:jc w:val="center"/>
            </w:pPr>
            <w:r>
              <w:t>6</w:t>
            </w:r>
          </w:p>
        </w:tc>
        <w:tc>
          <w:tcPr>
            <w:tcW w:w="7938" w:type="dxa"/>
          </w:tcPr>
          <w:p w:rsidR="00765464" w:rsidRPr="0043705A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43705A">
              <w:t>Устройство современной детской площадки в центральной части села Никольское-на-Еманче по ул. Центральная.</w:t>
            </w:r>
          </w:p>
          <w:p w:rsidR="00765464" w:rsidRPr="00E018FC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</w:pPr>
          </w:p>
        </w:tc>
        <w:tc>
          <w:tcPr>
            <w:tcW w:w="1941" w:type="dxa"/>
          </w:tcPr>
          <w:p w:rsidR="00765464" w:rsidRDefault="00765464" w:rsidP="00C919A3">
            <w:pPr>
              <w:tabs>
                <w:tab w:val="left" w:pos="4524"/>
              </w:tabs>
              <w:snapToGrid w:val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Первая очередь</w:t>
            </w:r>
          </w:p>
        </w:tc>
      </w:tr>
      <w:tr w:rsidR="00765464" w:rsidTr="00C919A3">
        <w:trPr>
          <w:trHeight w:hRule="exact" w:val="567"/>
          <w:jc w:val="center"/>
        </w:trPr>
        <w:tc>
          <w:tcPr>
            <w:tcW w:w="528" w:type="dxa"/>
          </w:tcPr>
          <w:p w:rsidR="00765464" w:rsidRPr="006E01D7" w:rsidRDefault="00765464" w:rsidP="00C919A3">
            <w:pPr>
              <w:pStyle w:val="af2"/>
              <w:snapToGrid w:val="0"/>
              <w:jc w:val="center"/>
            </w:pPr>
            <w:r>
              <w:t>7</w:t>
            </w:r>
          </w:p>
        </w:tc>
        <w:tc>
          <w:tcPr>
            <w:tcW w:w="7938" w:type="dxa"/>
          </w:tcPr>
          <w:p w:rsidR="00765464" w:rsidRPr="0043705A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43705A">
              <w:t>Благоустройство и развитие спортивной зоны школ в Староникольском сельском поселении.</w:t>
            </w:r>
          </w:p>
          <w:p w:rsidR="00765464" w:rsidRDefault="00765464" w:rsidP="00C919A3">
            <w:pPr>
              <w:snapToGrid w:val="0"/>
              <w:jc w:val="both"/>
            </w:pPr>
            <w:r>
              <w:t>.</w:t>
            </w:r>
          </w:p>
        </w:tc>
        <w:tc>
          <w:tcPr>
            <w:tcW w:w="1941" w:type="dxa"/>
          </w:tcPr>
          <w:p w:rsidR="00765464" w:rsidRDefault="00765464" w:rsidP="00C919A3">
            <w:pPr>
              <w:tabs>
                <w:tab w:val="left" w:pos="4524"/>
              </w:tabs>
              <w:snapToGrid w:val="0"/>
              <w:ind w:left="66"/>
              <w:jc w:val="center"/>
            </w:pPr>
            <w:r w:rsidRPr="006E01D7">
              <w:t>Первая очередь, расчетный срок</w:t>
            </w:r>
          </w:p>
        </w:tc>
      </w:tr>
      <w:tr w:rsidR="00765464" w:rsidRPr="008F2579" w:rsidTr="00C919A3">
        <w:trPr>
          <w:trHeight w:hRule="exact" w:val="1134"/>
          <w:jc w:val="center"/>
        </w:trPr>
        <w:tc>
          <w:tcPr>
            <w:tcW w:w="528" w:type="dxa"/>
          </w:tcPr>
          <w:p w:rsidR="00765464" w:rsidRPr="006E01D7" w:rsidRDefault="00765464" w:rsidP="00C919A3">
            <w:pPr>
              <w:pStyle w:val="af2"/>
              <w:snapToGrid w:val="0"/>
              <w:jc w:val="center"/>
            </w:pPr>
            <w:r>
              <w:t>8</w:t>
            </w:r>
          </w:p>
        </w:tc>
        <w:tc>
          <w:tcPr>
            <w:tcW w:w="7938" w:type="dxa"/>
          </w:tcPr>
          <w:p w:rsidR="00765464" w:rsidRPr="0043705A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43705A">
              <w:t>Устройство банно-прачечного комплекса, включающего в себя, в том числе парикмахерскую, мастерские по ремонту обуви и пошиву одежды, предприятие по стирке белья, предприятие по химчистке в с. Никольское-на-Еманче по ул. Центральная.</w:t>
            </w:r>
          </w:p>
          <w:p w:rsidR="00765464" w:rsidRPr="006E01D7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</w:p>
        </w:tc>
        <w:tc>
          <w:tcPr>
            <w:tcW w:w="1941" w:type="dxa"/>
          </w:tcPr>
          <w:p w:rsidR="00765464" w:rsidRPr="00A6055B" w:rsidRDefault="00765464" w:rsidP="00C919A3">
            <w:pPr>
              <w:jc w:val="center"/>
            </w:pPr>
            <w:r w:rsidRPr="00A6055B">
              <w:t>Расчетный срок</w:t>
            </w:r>
          </w:p>
        </w:tc>
      </w:tr>
      <w:tr w:rsidR="00765464" w:rsidRPr="008F2579" w:rsidTr="00C919A3">
        <w:trPr>
          <w:trHeight w:hRule="exact" w:val="567"/>
          <w:jc w:val="center"/>
        </w:trPr>
        <w:tc>
          <w:tcPr>
            <w:tcW w:w="528" w:type="dxa"/>
          </w:tcPr>
          <w:p w:rsidR="00765464" w:rsidRPr="006E01D7" w:rsidRDefault="00765464" w:rsidP="00C919A3">
            <w:pPr>
              <w:pStyle w:val="af2"/>
              <w:snapToGrid w:val="0"/>
              <w:jc w:val="center"/>
            </w:pPr>
            <w:r>
              <w:t>9</w:t>
            </w:r>
          </w:p>
        </w:tc>
        <w:tc>
          <w:tcPr>
            <w:tcW w:w="7938" w:type="dxa"/>
          </w:tcPr>
          <w:p w:rsidR="00765464" w:rsidRPr="006E01D7" w:rsidRDefault="00765464" w:rsidP="00C919A3">
            <w:pPr>
              <w:snapToGrid w:val="0"/>
              <w:jc w:val="both"/>
            </w:pPr>
            <w:r w:rsidRPr="006E01D7">
              <w:t>Развитие сети объектов торговли, общественного питания, бытового обслуживания на основе частной предпринимательской деятельности.</w:t>
            </w:r>
          </w:p>
        </w:tc>
        <w:tc>
          <w:tcPr>
            <w:tcW w:w="1941" w:type="dxa"/>
          </w:tcPr>
          <w:p w:rsidR="00765464" w:rsidRPr="00A6055B" w:rsidRDefault="00765464" w:rsidP="00C919A3">
            <w:pPr>
              <w:jc w:val="center"/>
            </w:pPr>
            <w:r w:rsidRPr="00A6055B">
              <w:t>Расчетный срок</w:t>
            </w:r>
          </w:p>
        </w:tc>
      </w:tr>
      <w:tr w:rsidR="00765464" w:rsidRPr="008F2579" w:rsidTr="00C919A3">
        <w:trPr>
          <w:trHeight w:hRule="exact" w:val="924"/>
          <w:jc w:val="center"/>
        </w:trPr>
        <w:tc>
          <w:tcPr>
            <w:tcW w:w="528" w:type="dxa"/>
          </w:tcPr>
          <w:p w:rsidR="00765464" w:rsidRDefault="00765464" w:rsidP="00C919A3">
            <w:pPr>
              <w:pStyle w:val="af2"/>
              <w:snapToGrid w:val="0"/>
              <w:jc w:val="center"/>
            </w:pPr>
            <w:r>
              <w:t>10</w:t>
            </w:r>
          </w:p>
        </w:tc>
        <w:tc>
          <w:tcPr>
            <w:tcW w:w="7938" w:type="dxa"/>
          </w:tcPr>
          <w:p w:rsidR="00765464" w:rsidRPr="0043705A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43705A">
              <w:t>Реконструкция Староникольской СОШ, строительство гаражей (мероприятие согласно  Схеме территориального планирования Хохольского муниципального района Воронежской области).</w:t>
            </w:r>
          </w:p>
          <w:p w:rsidR="00765464" w:rsidRPr="006E01D7" w:rsidRDefault="00765464" w:rsidP="00C919A3">
            <w:pPr>
              <w:snapToGrid w:val="0"/>
              <w:jc w:val="both"/>
            </w:pPr>
          </w:p>
        </w:tc>
        <w:tc>
          <w:tcPr>
            <w:tcW w:w="1941" w:type="dxa"/>
          </w:tcPr>
          <w:p w:rsidR="00765464" w:rsidRPr="00A6055B" w:rsidRDefault="00765464" w:rsidP="00C919A3">
            <w:pPr>
              <w:jc w:val="center"/>
            </w:pPr>
            <w:r w:rsidRPr="00A6055B">
              <w:t>Расчетный срок</w:t>
            </w:r>
          </w:p>
        </w:tc>
      </w:tr>
      <w:tr w:rsidR="00765464" w:rsidRPr="008F2579" w:rsidTr="00C919A3">
        <w:trPr>
          <w:trHeight w:hRule="exact" w:val="937"/>
          <w:jc w:val="center"/>
        </w:trPr>
        <w:tc>
          <w:tcPr>
            <w:tcW w:w="528" w:type="dxa"/>
          </w:tcPr>
          <w:p w:rsidR="00765464" w:rsidRDefault="00765464" w:rsidP="00C919A3">
            <w:pPr>
              <w:pStyle w:val="af2"/>
              <w:snapToGrid w:val="0"/>
              <w:jc w:val="center"/>
            </w:pPr>
            <w:r>
              <w:t>11</w:t>
            </w:r>
          </w:p>
        </w:tc>
        <w:tc>
          <w:tcPr>
            <w:tcW w:w="7938" w:type="dxa"/>
          </w:tcPr>
          <w:p w:rsidR="00765464" w:rsidRPr="006E01D7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43705A">
              <w:t>Строительство детского сада в с. Староникольское (ёмкостью 75 мест) (мероприятие согласно  Схеме территориального планирования Хохольского муниципального района Воронежской области).</w:t>
            </w:r>
          </w:p>
        </w:tc>
        <w:tc>
          <w:tcPr>
            <w:tcW w:w="1941" w:type="dxa"/>
          </w:tcPr>
          <w:p w:rsidR="00765464" w:rsidRPr="00A6055B" w:rsidRDefault="00765464" w:rsidP="00C919A3">
            <w:pPr>
              <w:jc w:val="center"/>
            </w:pPr>
            <w:r w:rsidRPr="00A6055B">
              <w:t>Расчетный срок</w:t>
            </w:r>
          </w:p>
        </w:tc>
      </w:tr>
      <w:tr w:rsidR="00765464" w:rsidRPr="008F2579" w:rsidTr="00C919A3">
        <w:trPr>
          <w:trHeight w:hRule="exact" w:val="951"/>
          <w:jc w:val="center"/>
        </w:trPr>
        <w:tc>
          <w:tcPr>
            <w:tcW w:w="528" w:type="dxa"/>
          </w:tcPr>
          <w:p w:rsidR="00765464" w:rsidRDefault="00765464" w:rsidP="00C919A3">
            <w:pPr>
              <w:pStyle w:val="af2"/>
              <w:snapToGrid w:val="0"/>
              <w:jc w:val="center"/>
            </w:pPr>
            <w:r>
              <w:t>12</w:t>
            </w:r>
          </w:p>
        </w:tc>
        <w:tc>
          <w:tcPr>
            <w:tcW w:w="7938" w:type="dxa"/>
          </w:tcPr>
          <w:p w:rsidR="00765464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43705A">
              <w:t>Капитальный ремонт и реконструкция Никольско-Еманчанского ФАП (мероприятие согласно  Схеме территориального планирования Хохольского муниципального района Воронежской области).</w:t>
            </w:r>
          </w:p>
          <w:p w:rsidR="00765464" w:rsidRPr="006E01D7" w:rsidRDefault="00765464" w:rsidP="00C919A3">
            <w:pPr>
              <w:snapToGrid w:val="0"/>
              <w:jc w:val="both"/>
            </w:pPr>
          </w:p>
        </w:tc>
        <w:tc>
          <w:tcPr>
            <w:tcW w:w="1941" w:type="dxa"/>
          </w:tcPr>
          <w:p w:rsidR="00765464" w:rsidRPr="00A6055B" w:rsidRDefault="00765464" w:rsidP="00C919A3">
            <w:pPr>
              <w:jc w:val="center"/>
            </w:pPr>
            <w:r w:rsidRPr="00A6055B">
              <w:t>Расчетный срок</w:t>
            </w:r>
          </w:p>
        </w:tc>
      </w:tr>
      <w:tr w:rsidR="00765464" w:rsidRPr="008F2579" w:rsidTr="00C919A3">
        <w:trPr>
          <w:trHeight w:hRule="exact" w:val="951"/>
          <w:jc w:val="center"/>
        </w:trPr>
        <w:tc>
          <w:tcPr>
            <w:tcW w:w="528" w:type="dxa"/>
          </w:tcPr>
          <w:p w:rsidR="00765464" w:rsidRDefault="00765464" w:rsidP="00C919A3">
            <w:pPr>
              <w:pStyle w:val="af2"/>
              <w:snapToGrid w:val="0"/>
              <w:jc w:val="center"/>
            </w:pPr>
            <w:r>
              <w:t>13</w:t>
            </w:r>
          </w:p>
        </w:tc>
        <w:tc>
          <w:tcPr>
            <w:tcW w:w="7938" w:type="dxa"/>
          </w:tcPr>
          <w:p w:rsidR="00765464" w:rsidRPr="0043705A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43705A">
              <w:t>Капитальный ремонт Староникольской амбулатории (мероприятие согласно  Схеме территориального планирования Хохольского</w:t>
            </w:r>
            <w:r w:rsidRPr="00A6055B">
              <w:t xml:space="preserve"> муниципального района Воронежской области).</w:t>
            </w:r>
          </w:p>
          <w:p w:rsidR="00765464" w:rsidRPr="0043705A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</w:p>
        </w:tc>
        <w:tc>
          <w:tcPr>
            <w:tcW w:w="1941" w:type="dxa"/>
          </w:tcPr>
          <w:p w:rsidR="00765464" w:rsidRPr="006E01D7" w:rsidRDefault="00765464" w:rsidP="00C919A3">
            <w:pPr>
              <w:tabs>
                <w:tab w:val="left" w:pos="4524"/>
              </w:tabs>
              <w:snapToGrid w:val="0"/>
              <w:ind w:left="66"/>
              <w:jc w:val="center"/>
              <w:rPr>
                <w:rFonts w:eastAsia="Times New Roman" w:cs="Arial"/>
              </w:rPr>
            </w:pPr>
            <w:r w:rsidRPr="00A6055B">
              <w:t>Расчетный срок</w:t>
            </w:r>
          </w:p>
        </w:tc>
      </w:tr>
    </w:tbl>
    <w:p w:rsidR="00765464" w:rsidRDefault="00765464" w:rsidP="00765464">
      <w:pPr>
        <w:ind w:firstLine="567"/>
        <w:jc w:val="both"/>
        <w:rPr>
          <w:b/>
          <w:bCs/>
          <w:i/>
          <w:iCs/>
        </w:rPr>
      </w:pPr>
    </w:p>
    <w:p w:rsidR="00765464" w:rsidRDefault="00765464" w:rsidP="00765464">
      <w:pPr>
        <w:ind w:firstLine="567"/>
        <w:jc w:val="both"/>
        <w:rPr>
          <w:b/>
          <w:bCs/>
          <w:i/>
          <w:iCs/>
        </w:rPr>
      </w:pPr>
      <w:r w:rsidRPr="006E01D7">
        <w:rPr>
          <w:b/>
          <w:bCs/>
          <w:i/>
          <w:iCs/>
        </w:rPr>
        <w:t>2.</w:t>
      </w:r>
      <w:r>
        <w:rPr>
          <w:b/>
          <w:bCs/>
          <w:i/>
          <w:iCs/>
        </w:rPr>
        <w:t>4</w:t>
      </w:r>
      <w:r w:rsidRPr="006E01D7">
        <w:rPr>
          <w:b/>
          <w:bCs/>
          <w:i/>
          <w:iCs/>
        </w:rPr>
        <w:t xml:space="preserve">.5. Мероприятия по обеспечению территории </w:t>
      </w:r>
      <w:r>
        <w:rPr>
          <w:b/>
          <w:bCs/>
          <w:i/>
          <w:iCs/>
        </w:rPr>
        <w:t>Староникольского</w:t>
      </w:r>
      <w:r w:rsidRPr="006E01D7">
        <w:rPr>
          <w:b/>
          <w:bCs/>
          <w:i/>
          <w:iCs/>
        </w:rPr>
        <w:t xml:space="preserve"> сельского поселения объектами массового отдыха жителей поселения, благоустройства и озеленения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"/>
        <w:gridCol w:w="7938"/>
        <w:gridCol w:w="1895"/>
      </w:tblGrid>
      <w:tr w:rsidR="00765464" w:rsidRPr="006E01D7" w:rsidTr="00C919A3">
        <w:trPr>
          <w:jc w:val="center"/>
        </w:trPr>
        <w:tc>
          <w:tcPr>
            <w:tcW w:w="481" w:type="dxa"/>
          </w:tcPr>
          <w:p w:rsidR="00765464" w:rsidRPr="006E01D7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b/>
                <w:bCs/>
              </w:rPr>
            </w:pPr>
            <w:r w:rsidRPr="006E01D7">
              <w:rPr>
                <w:rFonts w:eastAsia="Times New Roman" w:cs="Arial"/>
                <w:b/>
                <w:bCs/>
              </w:rPr>
              <w:t>№ п/п</w:t>
            </w:r>
          </w:p>
        </w:tc>
        <w:tc>
          <w:tcPr>
            <w:tcW w:w="7938" w:type="dxa"/>
          </w:tcPr>
          <w:p w:rsidR="00765464" w:rsidRPr="006E01D7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b/>
                <w:bCs/>
              </w:rPr>
            </w:pPr>
            <w:r w:rsidRPr="006E01D7">
              <w:rPr>
                <w:rFonts w:eastAsia="Times New Roman" w:cs="Arial"/>
                <w:b/>
                <w:bCs/>
              </w:rPr>
              <w:t>Наименование мероприятия</w:t>
            </w:r>
          </w:p>
        </w:tc>
        <w:tc>
          <w:tcPr>
            <w:tcW w:w="1895" w:type="dxa"/>
          </w:tcPr>
          <w:p w:rsidR="00765464" w:rsidRPr="006E01D7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b/>
                <w:bCs/>
              </w:rPr>
            </w:pPr>
            <w:r w:rsidRPr="006E01D7">
              <w:rPr>
                <w:rFonts w:eastAsia="Times New Roman" w:cs="Arial"/>
                <w:b/>
                <w:bCs/>
              </w:rPr>
              <w:t>Сроки реализации</w:t>
            </w:r>
          </w:p>
        </w:tc>
      </w:tr>
      <w:tr w:rsidR="00765464" w:rsidRPr="006E01D7" w:rsidTr="00C919A3">
        <w:trPr>
          <w:trHeight w:hRule="exact" w:val="567"/>
          <w:jc w:val="center"/>
        </w:trPr>
        <w:tc>
          <w:tcPr>
            <w:tcW w:w="481" w:type="dxa"/>
            <w:vAlign w:val="center"/>
          </w:tcPr>
          <w:p w:rsidR="00765464" w:rsidRPr="006E01D7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</w:rPr>
            </w:pPr>
            <w:r w:rsidRPr="006E01D7">
              <w:rPr>
                <w:rFonts w:eastAsia="Times New Roman" w:cs="Arial"/>
              </w:rPr>
              <w:t>1</w:t>
            </w:r>
          </w:p>
        </w:tc>
        <w:tc>
          <w:tcPr>
            <w:tcW w:w="7938" w:type="dxa"/>
          </w:tcPr>
          <w:p w:rsidR="00765464" w:rsidRPr="001939D8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  <w:rPr>
                <w:rFonts w:eastAsia="TimesNewRomanPSMT"/>
              </w:rPr>
            </w:pPr>
            <w:r w:rsidRPr="00E018FC">
              <w:rPr>
                <w:rFonts w:eastAsia="TimesNewRomanPSMT"/>
              </w:rPr>
              <w:t xml:space="preserve">Устройство пешеходных тротуаров по улицам </w:t>
            </w:r>
            <w:r>
              <w:rPr>
                <w:rFonts w:eastAsia="TimesNewRomanPSMT"/>
              </w:rPr>
              <w:t>населенных пунктов поселения.</w:t>
            </w:r>
          </w:p>
        </w:tc>
        <w:tc>
          <w:tcPr>
            <w:tcW w:w="1895" w:type="dxa"/>
          </w:tcPr>
          <w:p w:rsidR="00765464" w:rsidRPr="006E01D7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6E01D7">
              <w:t>Первая очередь, расчетный срок</w:t>
            </w:r>
          </w:p>
        </w:tc>
      </w:tr>
      <w:tr w:rsidR="00765464" w:rsidRPr="006E01D7" w:rsidTr="00C919A3">
        <w:trPr>
          <w:trHeight w:hRule="exact" w:val="567"/>
          <w:jc w:val="center"/>
        </w:trPr>
        <w:tc>
          <w:tcPr>
            <w:tcW w:w="481" w:type="dxa"/>
            <w:vAlign w:val="center"/>
          </w:tcPr>
          <w:p w:rsidR="00765464" w:rsidRPr="006E01D7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</w:rPr>
            </w:pPr>
            <w:r w:rsidRPr="006E01D7">
              <w:rPr>
                <w:rFonts w:eastAsia="Times New Roman" w:cs="Arial"/>
              </w:rPr>
              <w:t>2</w:t>
            </w:r>
          </w:p>
        </w:tc>
        <w:tc>
          <w:tcPr>
            <w:tcW w:w="7938" w:type="dxa"/>
          </w:tcPr>
          <w:p w:rsidR="00765464" w:rsidRPr="000515A8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  <w:rPr>
                <w:rFonts w:eastAsia="TimesNewRomanPSMT"/>
              </w:rPr>
            </w:pPr>
            <w:r w:rsidRPr="000515A8">
              <w:rPr>
                <w:rFonts w:eastAsia="TimesNewRomanPSMT"/>
              </w:rPr>
              <w:t>Благоустройство и устройство внутриквартальных зон отдыха на территории села Староникольское и Никольское-на-Еманче.</w:t>
            </w:r>
          </w:p>
          <w:p w:rsidR="00765464" w:rsidRPr="00874AA4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  <w:rPr>
                <w:rFonts w:eastAsia="TimesNewRomanPSMT"/>
              </w:rPr>
            </w:pPr>
          </w:p>
        </w:tc>
        <w:tc>
          <w:tcPr>
            <w:tcW w:w="1895" w:type="dxa"/>
          </w:tcPr>
          <w:p w:rsidR="00765464" w:rsidRPr="006E01D7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6E01D7">
              <w:t>Первая очередь, расчетный срок</w:t>
            </w:r>
          </w:p>
        </w:tc>
      </w:tr>
      <w:tr w:rsidR="00765464" w:rsidRPr="006E01D7" w:rsidTr="00C919A3">
        <w:trPr>
          <w:trHeight w:hRule="exact" w:val="567"/>
          <w:jc w:val="center"/>
        </w:trPr>
        <w:tc>
          <w:tcPr>
            <w:tcW w:w="481" w:type="dxa"/>
            <w:vAlign w:val="center"/>
          </w:tcPr>
          <w:p w:rsidR="00765464" w:rsidRPr="006E01D7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</w:rPr>
            </w:pPr>
            <w:r w:rsidRPr="006E01D7">
              <w:rPr>
                <w:rFonts w:eastAsia="Times New Roman" w:cs="Arial"/>
              </w:rPr>
              <w:t>3</w:t>
            </w:r>
          </w:p>
        </w:tc>
        <w:tc>
          <w:tcPr>
            <w:tcW w:w="7938" w:type="dxa"/>
          </w:tcPr>
          <w:p w:rsidR="00765464" w:rsidRPr="000515A8" w:rsidRDefault="00765464" w:rsidP="00C919A3">
            <w:pPr>
              <w:pStyle w:val="af6"/>
              <w:tabs>
                <w:tab w:val="left" w:pos="851"/>
              </w:tabs>
              <w:snapToGrid w:val="0"/>
              <w:ind w:left="0"/>
              <w:contextualSpacing/>
              <w:jc w:val="both"/>
              <w:rPr>
                <w:rFonts w:eastAsia="TimesNewRomanPSMT"/>
              </w:rPr>
            </w:pPr>
            <w:r w:rsidRPr="000515A8">
              <w:rPr>
                <w:rFonts w:eastAsia="TimesNewRomanPSMT"/>
              </w:rPr>
              <w:t>Благоустройство участков, прилегающих к общественным зданиям в с. Староникольское и с. Никольское-на-Еманче.</w:t>
            </w:r>
          </w:p>
          <w:p w:rsidR="00765464" w:rsidRPr="009875F2" w:rsidRDefault="00765464" w:rsidP="00C919A3">
            <w:pPr>
              <w:pStyle w:val="af6"/>
              <w:tabs>
                <w:tab w:val="left" w:pos="851"/>
              </w:tabs>
              <w:snapToGrid w:val="0"/>
              <w:ind w:left="0"/>
              <w:contextualSpacing/>
              <w:jc w:val="both"/>
              <w:rPr>
                <w:rFonts w:eastAsia="TimesNewRomanPSMT"/>
              </w:rPr>
            </w:pPr>
          </w:p>
        </w:tc>
        <w:tc>
          <w:tcPr>
            <w:tcW w:w="1895" w:type="dxa"/>
          </w:tcPr>
          <w:p w:rsidR="00765464" w:rsidRPr="006E01D7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6E01D7">
              <w:t>Первая очередь</w:t>
            </w:r>
          </w:p>
        </w:tc>
      </w:tr>
      <w:tr w:rsidR="00765464" w:rsidRPr="006E01D7" w:rsidTr="00C919A3">
        <w:trPr>
          <w:trHeight w:hRule="exact" w:val="662"/>
          <w:jc w:val="center"/>
        </w:trPr>
        <w:tc>
          <w:tcPr>
            <w:tcW w:w="481" w:type="dxa"/>
            <w:vAlign w:val="center"/>
          </w:tcPr>
          <w:p w:rsidR="00765464" w:rsidRPr="006E01D7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</w:rPr>
            </w:pPr>
            <w:r w:rsidRPr="006E01D7">
              <w:rPr>
                <w:rFonts w:eastAsia="Times New Roman" w:cs="Arial"/>
              </w:rPr>
              <w:lastRenderedPageBreak/>
              <w:t>4</w:t>
            </w:r>
          </w:p>
        </w:tc>
        <w:tc>
          <w:tcPr>
            <w:tcW w:w="7938" w:type="dxa"/>
          </w:tcPr>
          <w:p w:rsidR="00765464" w:rsidRPr="008C0FDA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  <w:rPr>
                <w:rFonts w:eastAsia="TimesNewRomanPSMT"/>
              </w:rPr>
            </w:pPr>
            <w:r w:rsidRPr="000515A8">
              <w:t xml:space="preserve">Устройство зоны рекреационного назначения в селе Никольское-на-Еманче, площадью </w:t>
            </w:r>
            <w:r>
              <w:t>2,1</w:t>
            </w:r>
            <w:r w:rsidRPr="000515A8">
              <w:t xml:space="preserve"> га.</w:t>
            </w:r>
          </w:p>
        </w:tc>
        <w:tc>
          <w:tcPr>
            <w:tcW w:w="1895" w:type="dxa"/>
          </w:tcPr>
          <w:p w:rsidR="00765464" w:rsidRPr="006E01D7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A6055B">
              <w:t>Первая очередь</w:t>
            </w:r>
          </w:p>
        </w:tc>
      </w:tr>
      <w:tr w:rsidR="00765464" w:rsidRPr="006E01D7" w:rsidTr="00C919A3">
        <w:trPr>
          <w:trHeight w:hRule="exact" w:val="662"/>
          <w:jc w:val="center"/>
        </w:trPr>
        <w:tc>
          <w:tcPr>
            <w:tcW w:w="481" w:type="dxa"/>
            <w:vAlign w:val="center"/>
          </w:tcPr>
          <w:p w:rsidR="00765464" w:rsidRPr="00731E8F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</w:rPr>
            </w:pPr>
            <w:r w:rsidRPr="00731E8F">
              <w:rPr>
                <w:rFonts w:eastAsia="Times New Roman" w:cs="Arial"/>
              </w:rPr>
              <w:t>5</w:t>
            </w:r>
          </w:p>
        </w:tc>
        <w:tc>
          <w:tcPr>
            <w:tcW w:w="7938" w:type="dxa"/>
          </w:tcPr>
          <w:p w:rsidR="00765464" w:rsidRPr="00731E8F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731E8F">
              <w:t>Устройство зоны рекреационного назначения в с. Староникольское, площадью 2,9 га.</w:t>
            </w:r>
          </w:p>
        </w:tc>
        <w:tc>
          <w:tcPr>
            <w:tcW w:w="1895" w:type="dxa"/>
          </w:tcPr>
          <w:p w:rsidR="00765464" w:rsidRPr="00731E8F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731E8F">
              <w:t>Первая очередь</w:t>
            </w:r>
          </w:p>
        </w:tc>
      </w:tr>
      <w:tr w:rsidR="00765464" w:rsidRPr="006E01D7" w:rsidTr="00C919A3">
        <w:trPr>
          <w:trHeight w:hRule="exact" w:val="350"/>
          <w:jc w:val="center"/>
        </w:trPr>
        <w:tc>
          <w:tcPr>
            <w:tcW w:w="481" w:type="dxa"/>
            <w:vAlign w:val="center"/>
          </w:tcPr>
          <w:p w:rsidR="00765464" w:rsidRPr="00731E8F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</w:rPr>
            </w:pPr>
            <w:r w:rsidRPr="00731E8F">
              <w:rPr>
                <w:rFonts w:eastAsia="Times New Roman" w:cs="Arial"/>
              </w:rPr>
              <w:t>6</w:t>
            </w:r>
          </w:p>
        </w:tc>
        <w:tc>
          <w:tcPr>
            <w:tcW w:w="7938" w:type="dxa"/>
          </w:tcPr>
          <w:p w:rsidR="00765464" w:rsidRPr="00731E8F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731E8F">
              <w:t>Благоустройство родника в с. Никольское-на-Еманче.</w:t>
            </w:r>
          </w:p>
        </w:tc>
        <w:tc>
          <w:tcPr>
            <w:tcW w:w="1895" w:type="dxa"/>
          </w:tcPr>
          <w:p w:rsidR="00765464" w:rsidRPr="00731E8F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731E8F">
              <w:t>Первая очередь</w:t>
            </w:r>
          </w:p>
        </w:tc>
      </w:tr>
      <w:tr w:rsidR="00765464" w:rsidRPr="006E01D7" w:rsidTr="00C919A3">
        <w:trPr>
          <w:trHeight w:hRule="exact" w:val="662"/>
          <w:jc w:val="center"/>
        </w:trPr>
        <w:tc>
          <w:tcPr>
            <w:tcW w:w="481" w:type="dxa"/>
            <w:vAlign w:val="center"/>
          </w:tcPr>
          <w:p w:rsidR="00765464" w:rsidRPr="00731E8F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</w:rPr>
            </w:pPr>
            <w:r w:rsidRPr="00731E8F">
              <w:rPr>
                <w:rFonts w:eastAsia="Times New Roman" w:cs="Arial"/>
              </w:rPr>
              <w:t>7</w:t>
            </w:r>
          </w:p>
        </w:tc>
        <w:tc>
          <w:tcPr>
            <w:tcW w:w="7938" w:type="dxa"/>
          </w:tcPr>
          <w:p w:rsidR="00765464" w:rsidRPr="00731E8F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731E8F">
              <w:t>Озеленение территории планируемого к строительству детского сада в с. Староникольское (из расчета</w:t>
            </w:r>
            <w:r>
              <w:t>:</w:t>
            </w:r>
            <w:r w:rsidRPr="00731E8F">
              <w:t xml:space="preserve"> не менее 50% площади его территории).</w:t>
            </w:r>
          </w:p>
        </w:tc>
        <w:tc>
          <w:tcPr>
            <w:tcW w:w="1895" w:type="dxa"/>
          </w:tcPr>
          <w:p w:rsidR="00765464" w:rsidRPr="00731E8F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731E8F">
              <w:t>Расчетный срок</w:t>
            </w:r>
          </w:p>
        </w:tc>
      </w:tr>
    </w:tbl>
    <w:p w:rsidR="00765464" w:rsidRDefault="00765464" w:rsidP="00765464">
      <w:pPr>
        <w:ind w:firstLine="567"/>
        <w:jc w:val="both"/>
        <w:rPr>
          <w:b/>
          <w:bCs/>
          <w:i/>
          <w:iCs/>
        </w:rPr>
      </w:pPr>
    </w:p>
    <w:p w:rsidR="00765464" w:rsidRDefault="00765464" w:rsidP="00765464">
      <w:pPr>
        <w:ind w:firstLine="567"/>
        <w:jc w:val="both"/>
        <w:rPr>
          <w:b/>
          <w:bCs/>
          <w:i/>
          <w:iCs/>
        </w:rPr>
      </w:pPr>
      <w:r w:rsidRPr="00DF76D9">
        <w:rPr>
          <w:b/>
          <w:bCs/>
          <w:i/>
          <w:iCs/>
        </w:rPr>
        <w:t>2.</w:t>
      </w:r>
      <w:r>
        <w:rPr>
          <w:b/>
          <w:bCs/>
          <w:i/>
          <w:iCs/>
        </w:rPr>
        <w:t>4</w:t>
      </w:r>
      <w:r w:rsidRPr="00DF76D9">
        <w:rPr>
          <w:b/>
          <w:bCs/>
          <w:i/>
          <w:iCs/>
        </w:rPr>
        <w:t xml:space="preserve">.6. Мероприятия по обеспечению территории </w:t>
      </w:r>
      <w:r>
        <w:rPr>
          <w:b/>
          <w:bCs/>
          <w:i/>
          <w:iCs/>
        </w:rPr>
        <w:t>Староникольского</w:t>
      </w:r>
      <w:r w:rsidRPr="00DF76D9">
        <w:rPr>
          <w:b/>
          <w:bCs/>
          <w:i/>
          <w:iCs/>
        </w:rPr>
        <w:t xml:space="preserve"> сельского поселения объектами коммунально-складского, промышленного и сельскохозяйственного назначения, создание условий для развития малого и среднего бизнеса на территории поселения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"/>
        <w:gridCol w:w="7938"/>
        <w:gridCol w:w="1895"/>
      </w:tblGrid>
      <w:tr w:rsidR="00765464" w:rsidRPr="00DF76D9" w:rsidTr="00C919A3">
        <w:trPr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b/>
                <w:bCs/>
              </w:rPr>
            </w:pPr>
            <w:r w:rsidRPr="00DF76D9">
              <w:rPr>
                <w:rFonts w:eastAsia="Times New Roman" w:cs="Arial"/>
                <w:b/>
                <w:bCs/>
              </w:rPr>
              <w:t>№ п</w:t>
            </w:r>
            <w:r w:rsidRPr="00DF76D9">
              <w:rPr>
                <w:rFonts w:eastAsia="Times New Roman" w:cs="Arial"/>
                <w:b/>
                <w:bCs/>
                <w:lang w:val="en-US"/>
              </w:rPr>
              <w:t>/</w:t>
            </w:r>
            <w:r w:rsidRPr="00DF76D9">
              <w:rPr>
                <w:rFonts w:eastAsia="Times New Roman" w:cs="Arial"/>
                <w:b/>
                <w:bCs/>
              </w:rPr>
              <w:t>п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b/>
                <w:bCs/>
              </w:rPr>
            </w:pPr>
            <w:r w:rsidRPr="00DF76D9">
              <w:rPr>
                <w:rFonts w:eastAsia="Times New Roman" w:cs="Arial"/>
                <w:b/>
                <w:bCs/>
              </w:rPr>
              <w:t>Наименование мероприятия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b/>
                <w:bCs/>
              </w:rPr>
            </w:pPr>
            <w:r w:rsidRPr="00DF76D9">
              <w:rPr>
                <w:rFonts w:eastAsia="Times New Roman" w:cs="Arial"/>
                <w:b/>
                <w:bCs/>
              </w:rPr>
              <w:t>Сроки реализации</w:t>
            </w:r>
          </w:p>
        </w:tc>
      </w:tr>
      <w:tr w:rsidR="00765464" w:rsidRPr="00DF76D9" w:rsidTr="00C919A3">
        <w:trPr>
          <w:jc w:val="center"/>
        </w:trPr>
        <w:tc>
          <w:tcPr>
            <w:tcW w:w="481" w:type="dxa"/>
            <w:vAlign w:val="center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lang w:val="en-US"/>
              </w:rPr>
            </w:pPr>
            <w:r w:rsidRPr="00DF76D9">
              <w:rPr>
                <w:rFonts w:eastAsia="Times New Roman" w:cs="Arial"/>
              </w:rPr>
              <w:t>1</w:t>
            </w:r>
          </w:p>
        </w:tc>
        <w:tc>
          <w:tcPr>
            <w:tcW w:w="7938" w:type="dxa"/>
            <w:vAlign w:val="center"/>
          </w:tcPr>
          <w:p w:rsidR="00765464" w:rsidRPr="00DF76D9" w:rsidRDefault="00765464" w:rsidP="00C919A3">
            <w:pPr>
              <w:pStyle w:val="af6"/>
              <w:tabs>
                <w:tab w:val="left" w:pos="993"/>
              </w:tabs>
              <w:ind w:left="0"/>
              <w:contextualSpacing/>
              <w:jc w:val="both"/>
            </w:pPr>
            <w:r w:rsidRPr="00DF76D9">
              <w:t>Реанимация существующих агропромышленных площадок с использованием существующей инженерной и транспортной инфраструктуры</w:t>
            </w:r>
            <w:r>
              <w:t xml:space="preserve"> </w:t>
            </w:r>
            <w:r w:rsidRPr="00F72795">
              <w:t>(необходимо ограничение для всех размещаемых предприятий по классу опасности – не выше III-го класса, с санитарно-защитной зоной 300 м)</w:t>
            </w:r>
            <w:r w:rsidRPr="00DF76D9">
              <w:t xml:space="preserve">. 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DF76D9">
              <w:t xml:space="preserve">Расчетный срок </w:t>
            </w:r>
          </w:p>
        </w:tc>
      </w:tr>
      <w:tr w:rsidR="00765464" w:rsidRPr="00DF76D9" w:rsidTr="00C919A3">
        <w:trPr>
          <w:jc w:val="center"/>
        </w:trPr>
        <w:tc>
          <w:tcPr>
            <w:tcW w:w="481" w:type="dxa"/>
            <w:vAlign w:val="center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</w:rPr>
            </w:pPr>
            <w:r w:rsidRPr="00DF76D9">
              <w:rPr>
                <w:rFonts w:eastAsia="Times New Roman" w:cs="Arial"/>
              </w:rPr>
              <w:t>2</w:t>
            </w:r>
          </w:p>
        </w:tc>
        <w:tc>
          <w:tcPr>
            <w:tcW w:w="7938" w:type="dxa"/>
            <w:vAlign w:val="center"/>
          </w:tcPr>
          <w:p w:rsidR="00765464" w:rsidRPr="008C0FDA" w:rsidRDefault="00765464" w:rsidP="00C919A3">
            <w:pPr>
              <w:pStyle w:val="af6"/>
              <w:tabs>
                <w:tab w:val="left" w:pos="993"/>
              </w:tabs>
              <w:ind w:left="0"/>
              <w:contextualSpacing/>
              <w:jc w:val="both"/>
              <w:rPr>
                <w:b/>
                <w:bCs/>
                <w:i/>
                <w:iCs/>
              </w:rPr>
            </w:pPr>
            <w:r w:rsidRPr="00A6055B">
              <w:t>Строительство животноводческого комплекса на 1200 голов и биогазового энергетического комплекса в ООО Ленинская Нива (ООО «Аркада») (мероприятие согласно  Схеме территориального планирования Хохольского муниципального района Воронежской области)</w:t>
            </w:r>
            <w:r>
              <w:t xml:space="preserve"> </w:t>
            </w:r>
            <w:r w:rsidRPr="00F72795">
              <w:t>(необходимо ограничение для всех размещаемых предприятий по классу опасности – не выше III-го класса, с санитарно-защитной зоной 300 м)</w:t>
            </w:r>
            <w:r w:rsidRPr="00A6055B">
              <w:t>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DF76D9">
              <w:t>Первая очередь, расчетный срок</w:t>
            </w:r>
          </w:p>
        </w:tc>
      </w:tr>
      <w:tr w:rsidR="00765464" w:rsidRPr="00DF76D9" w:rsidTr="00C919A3">
        <w:trPr>
          <w:jc w:val="center"/>
        </w:trPr>
        <w:tc>
          <w:tcPr>
            <w:tcW w:w="481" w:type="dxa"/>
            <w:vAlign w:val="center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lang w:val="en-US"/>
              </w:rPr>
            </w:pPr>
            <w:r w:rsidRPr="00DF76D9">
              <w:rPr>
                <w:rFonts w:eastAsia="Times New Roman" w:cs="Arial"/>
              </w:rPr>
              <w:t>3</w:t>
            </w:r>
          </w:p>
        </w:tc>
        <w:tc>
          <w:tcPr>
            <w:tcW w:w="7938" w:type="dxa"/>
            <w:vAlign w:val="center"/>
          </w:tcPr>
          <w:p w:rsidR="00765464" w:rsidRPr="008C0FDA" w:rsidRDefault="00765464" w:rsidP="00C919A3">
            <w:pPr>
              <w:pStyle w:val="af6"/>
              <w:tabs>
                <w:tab w:val="left" w:pos="993"/>
              </w:tabs>
              <w:ind w:left="0"/>
              <w:contextualSpacing/>
              <w:jc w:val="both"/>
              <w:rPr>
                <w:b/>
                <w:bCs/>
                <w:i/>
                <w:iCs/>
              </w:rPr>
            </w:pPr>
            <w:r w:rsidRPr="00A6055B">
              <w:t>Строительство животноводческого комплекса в с. Староникольс</w:t>
            </w:r>
            <w:r>
              <w:t xml:space="preserve">кое (ООО «Аркада») (мероприятие </w:t>
            </w:r>
            <w:r w:rsidRPr="00A6055B">
              <w:t>согласно  Схеме территориального планирования Хохольского муниципального района Воронежской области)</w:t>
            </w:r>
            <w:r>
              <w:t xml:space="preserve"> </w:t>
            </w:r>
            <w:r w:rsidRPr="00F72795">
              <w:t>(необходимо ограничение для всех размещаемых предприятий по классу опасности – не выше III-го класса, с санитарно-защитной зоной 300 м)</w:t>
            </w:r>
            <w:r w:rsidRPr="00A6055B">
              <w:t>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DF76D9">
              <w:t>Первая очередь, расчетный срок</w:t>
            </w:r>
          </w:p>
        </w:tc>
      </w:tr>
    </w:tbl>
    <w:p w:rsidR="00765464" w:rsidRDefault="00765464" w:rsidP="00765464">
      <w:pPr>
        <w:ind w:firstLine="567"/>
        <w:jc w:val="both"/>
        <w:rPr>
          <w:b/>
          <w:bCs/>
          <w:i/>
          <w:iCs/>
        </w:rPr>
      </w:pPr>
    </w:p>
    <w:p w:rsidR="00765464" w:rsidRDefault="00765464" w:rsidP="00765464">
      <w:pPr>
        <w:ind w:firstLine="567"/>
        <w:jc w:val="both"/>
        <w:rPr>
          <w:b/>
          <w:bCs/>
          <w:i/>
          <w:iCs/>
        </w:rPr>
      </w:pPr>
      <w:r w:rsidRPr="00DF76D9">
        <w:rPr>
          <w:b/>
          <w:bCs/>
          <w:i/>
          <w:iCs/>
        </w:rPr>
        <w:t>2.</w:t>
      </w:r>
      <w:r>
        <w:rPr>
          <w:b/>
          <w:bCs/>
          <w:i/>
          <w:iCs/>
        </w:rPr>
        <w:t>4</w:t>
      </w:r>
      <w:r w:rsidRPr="00DF76D9">
        <w:rPr>
          <w:b/>
          <w:bCs/>
          <w:i/>
          <w:iCs/>
        </w:rPr>
        <w:t xml:space="preserve">.7. Мероприятия по организации сбора и вывоза бытовых отходов и мусора, организация мест захоронения на территории </w:t>
      </w:r>
      <w:r>
        <w:rPr>
          <w:b/>
          <w:bCs/>
          <w:i/>
          <w:iCs/>
        </w:rPr>
        <w:t>Староникольского</w:t>
      </w:r>
      <w:r w:rsidRPr="00DF76D9">
        <w:rPr>
          <w:b/>
          <w:bCs/>
          <w:i/>
          <w:iCs/>
        </w:rPr>
        <w:t xml:space="preserve"> сельского поселения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"/>
        <w:gridCol w:w="7938"/>
        <w:gridCol w:w="1895"/>
      </w:tblGrid>
      <w:tr w:rsidR="00765464" w:rsidRPr="00DF76D9" w:rsidTr="00C919A3">
        <w:trPr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b/>
                <w:bCs/>
              </w:rPr>
            </w:pPr>
            <w:r w:rsidRPr="00DF76D9">
              <w:rPr>
                <w:rFonts w:eastAsia="Times New Roman" w:cs="Arial"/>
                <w:b/>
                <w:bCs/>
              </w:rPr>
              <w:t>№ п</w:t>
            </w:r>
            <w:r w:rsidRPr="00DF76D9">
              <w:rPr>
                <w:rFonts w:eastAsia="Times New Roman" w:cs="Arial"/>
                <w:b/>
                <w:bCs/>
                <w:lang w:val="en-US"/>
              </w:rPr>
              <w:t>/</w:t>
            </w:r>
            <w:r w:rsidRPr="00DF76D9">
              <w:rPr>
                <w:rFonts w:eastAsia="Times New Roman" w:cs="Arial"/>
                <w:b/>
                <w:bCs/>
              </w:rPr>
              <w:t>п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b/>
                <w:bCs/>
              </w:rPr>
            </w:pPr>
            <w:r w:rsidRPr="00DF76D9">
              <w:rPr>
                <w:rFonts w:eastAsia="Times New Roman" w:cs="Arial"/>
                <w:b/>
                <w:bCs/>
              </w:rPr>
              <w:t>Наименование мероприятия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b/>
                <w:bCs/>
              </w:rPr>
            </w:pPr>
            <w:r w:rsidRPr="00DF76D9">
              <w:rPr>
                <w:rFonts w:eastAsia="Times New Roman" w:cs="Arial"/>
                <w:b/>
                <w:bCs/>
              </w:rPr>
              <w:t>Сроки реализации</w:t>
            </w:r>
          </w:p>
        </w:tc>
      </w:tr>
      <w:tr w:rsidR="00765464" w:rsidRPr="00DF76D9" w:rsidTr="00C919A3">
        <w:trPr>
          <w:trHeight w:hRule="exact" w:val="567"/>
          <w:jc w:val="center"/>
        </w:trPr>
        <w:tc>
          <w:tcPr>
            <w:tcW w:w="481" w:type="dxa"/>
            <w:vAlign w:val="center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</w:rPr>
            </w:pPr>
            <w:r w:rsidRPr="00DF76D9">
              <w:rPr>
                <w:rFonts w:eastAsia="Times New Roman" w:cs="Arial"/>
              </w:rPr>
              <w:t>1</w:t>
            </w:r>
          </w:p>
        </w:tc>
        <w:tc>
          <w:tcPr>
            <w:tcW w:w="7938" w:type="dxa"/>
            <w:vAlign w:val="center"/>
          </w:tcPr>
          <w:p w:rsidR="00765464" w:rsidRPr="00DF76D9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E018FC">
              <w:t>Разработка</w:t>
            </w:r>
            <w:r>
              <w:t xml:space="preserve"> Генеральной</w:t>
            </w:r>
            <w:r w:rsidRPr="00E018FC">
              <w:t xml:space="preserve"> схемы </w:t>
            </w:r>
            <w:r>
              <w:t xml:space="preserve">санитарной очистки </w:t>
            </w:r>
            <w:r w:rsidRPr="00E018FC">
              <w:t>территории</w:t>
            </w:r>
            <w:r>
              <w:t xml:space="preserve"> населенных пунктов Староникольского</w:t>
            </w:r>
            <w:r w:rsidRPr="00E018FC">
              <w:t xml:space="preserve"> сельского поселения.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DF76D9">
              <w:t xml:space="preserve">Первая очередь </w:t>
            </w:r>
          </w:p>
        </w:tc>
      </w:tr>
      <w:tr w:rsidR="00765464" w:rsidRPr="00DF76D9" w:rsidTr="00C919A3">
        <w:trPr>
          <w:trHeight w:hRule="exact" w:val="1418"/>
          <w:jc w:val="center"/>
        </w:trPr>
        <w:tc>
          <w:tcPr>
            <w:tcW w:w="481" w:type="dxa"/>
            <w:vAlign w:val="center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</w:rPr>
            </w:pPr>
            <w:r w:rsidRPr="00DF76D9">
              <w:rPr>
                <w:rFonts w:eastAsia="Times New Roman" w:cs="Arial"/>
              </w:rPr>
              <w:t>2</w:t>
            </w:r>
          </w:p>
        </w:tc>
        <w:tc>
          <w:tcPr>
            <w:tcW w:w="7938" w:type="dxa"/>
            <w:vAlign w:val="center"/>
          </w:tcPr>
          <w:p w:rsidR="00765464" w:rsidRPr="00DF76D9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2C5A6F">
              <w:t>Организация сбора отходов в жилых образованиях, от объектов социальной инфраструктуры, в зонах рекреации в сменные контейнеры. Количество контейнеров предусмотреть согласно расчетам Генеральной схемы санитарной очистки</w:t>
            </w:r>
            <w:r>
              <w:t xml:space="preserve"> территории</w:t>
            </w:r>
            <w:r w:rsidRPr="002C5A6F">
              <w:t xml:space="preserve"> населенных пунктов </w:t>
            </w:r>
            <w:r>
              <w:t>Староникольского</w:t>
            </w:r>
            <w:r w:rsidRPr="002C5A6F">
              <w:t xml:space="preserve"> сельского поселения. 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DF76D9">
              <w:t>Первая очередь</w:t>
            </w:r>
          </w:p>
        </w:tc>
      </w:tr>
      <w:tr w:rsidR="00765464" w:rsidRPr="00DF76D9" w:rsidTr="00C919A3">
        <w:trPr>
          <w:trHeight w:hRule="exact" w:val="438"/>
          <w:jc w:val="center"/>
        </w:trPr>
        <w:tc>
          <w:tcPr>
            <w:tcW w:w="481" w:type="dxa"/>
            <w:vAlign w:val="center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</w:rPr>
            </w:pPr>
            <w:r w:rsidRPr="00DF76D9">
              <w:rPr>
                <w:rFonts w:eastAsia="Times New Roman" w:cs="Arial"/>
              </w:rPr>
              <w:t>3</w:t>
            </w:r>
          </w:p>
        </w:tc>
        <w:tc>
          <w:tcPr>
            <w:tcW w:w="7938" w:type="dxa"/>
            <w:vAlign w:val="center"/>
          </w:tcPr>
          <w:p w:rsidR="00765464" w:rsidRPr="00DF76D9" w:rsidRDefault="00765464" w:rsidP="00C919A3">
            <w:pPr>
              <w:snapToGrid w:val="0"/>
              <w:jc w:val="both"/>
            </w:pPr>
            <w:r w:rsidRPr="00DF76D9">
              <w:t>Выявление и рекультивация несанкционированных свалок.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DF76D9">
              <w:t>Первая очередь</w:t>
            </w:r>
          </w:p>
        </w:tc>
      </w:tr>
      <w:tr w:rsidR="00765464" w:rsidRPr="00DF76D9" w:rsidTr="00C919A3">
        <w:trPr>
          <w:trHeight w:hRule="exact" w:val="1134"/>
          <w:jc w:val="center"/>
        </w:trPr>
        <w:tc>
          <w:tcPr>
            <w:tcW w:w="481" w:type="dxa"/>
            <w:vAlign w:val="center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</w:rPr>
            </w:pPr>
            <w:r w:rsidRPr="00DF76D9">
              <w:rPr>
                <w:rFonts w:eastAsia="Times New Roman" w:cs="Arial"/>
              </w:rPr>
              <w:lastRenderedPageBreak/>
              <w:t>4</w:t>
            </w:r>
          </w:p>
        </w:tc>
        <w:tc>
          <w:tcPr>
            <w:tcW w:w="7938" w:type="dxa"/>
            <w:vAlign w:val="center"/>
          </w:tcPr>
          <w:p w:rsidR="00765464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E018FC">
              <w:t>Проектирование и строительство контейнерн</w:t>
            </w:r>
            <w:r>
              <w:t>ых</w:t>
            </w:r>
            <w:r w:rsidRPr="00E018FC">
              <w:t xml:space="preserve"> площад</w:t>
            </w:r>
            <w:r>
              <w:t>ок</w:t>
            </w:r>
            <w:r w:rsidRPr="00E018FC">
              <w:t xml:space="preserve"> для сбора и временного накопления отходов с установкой контейнер</w:t>
            </w:r>
            <w:r>
              <w:t>ов</w:t>
            </w:r>
            <w:r w:rsidRPr="00E018FC">
              <w:t>, оснащенного системой «Мультилифт», емкостью 30 м</w:t>
            </w:r>
            <w:r w:rsidRPr="00E018FC">
              <w:rPr>
                <w:vertAlign w:val="superscript"/>
              </w:rPr>
              <w:t>3</w:t>
            </w:r>
            <w:r w:rsidRPr="00E018FC">
              <w:t xml:space="preserve"> в </w:t>
            </w:r>
            <w:r>
              <w:t>с</w:t>
            </w:r>
            <w:r w:rsidRPr="00E018FC">
              <w:t xml:space="preserve">. </w:t>
            </w:r>
            <w:r>
              <w:t>Староникольское и с. Никольское-на-Еманче</w:t>
            </w:r>
            <w:r w:rsidRPr="00E018FC">
              <w:t>.</w:t>
            </w:r>
          </w:p>
          <w:p w:rsidR="00765464" w:rsidRPr="00DF76D9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</w:p>
        </w:tc>
        <w:tc>
          <w:tcPr>
            <w:tcW w:w="1895" w:type="dxa"/>
          </w:tcPr>
          <w:p w:rsidR="00765464" w:rsidRPr="00DF76D9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DF76D9">
              <w:t>Первая очередь</w:t>
            </w:r>
          </w:p>
        </w:tc>
      </w:tr>
      <w:tr w:rsidR="00765464" w:rsidRPr="00DF76D9" w:rsidTr="00C919A3">
        <w:trPr>
          <w:trHeight w:hRule="exact" w:val="851"/>
          <w:jc w:val="center"/>
        </w:trPr>
        <w:tc>
          <w:tcPr>
            <w:tcW w:w="481" w:type="dxa"/>
            <w:vAlign w:val="center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</w:rPr>
            </w:pPr>
            <w:r w:rsidRPr="00DF76D9">
              <w:rPr>
                <w:rFonts w:eastAsia="Times New Roman" w:cs="Arial"/>
              </w:rPr>
              <w:t>5</w:t>
            </w:r>
          </w:p>
        </w:tc>
        <w:tc>
          <w:tcPr>
            <w:tcW w:w="7938" w:type="dxa"/>
            <w:vAlign w:val="center"/>
          </w:tcPr>
          <w:p w:rsidR="00765464" w:rsidRPr="00F94E97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F94E97">
              <w:t>Строительство контейнерных площадок для сбора и временного накопления отходов с установкой контейнеров, емкостью 0,75 м</w:t>
            </w:r>
            <w:r w:rsidRPr="00F94E97">
              <w:rPr>
                <w:vertAlign w:val="superscript"/>
              </w:rPr>
              <w:t>3</w:t>
            </w:r>
            <w:r w:rsidRPr="00F94E97">
              <w:t xml:space="preserve"> в </w:t>
            </w:r>
            <w:r>
              <w:t>х</w:t>
            </w:r>
            <w:r w:rsidRPr="00F94E97">
              <w:t xml:space="preserve">. </w:t>
            </w:r>
            <w:r>
              <w:t>Албовский и х. Борок</w:t>
            </w:r>
            <w:r w:rsidRPr="00F94E97">
              <w:t>.</w:t>
            </w:r>
          </w:p>
          <w:p w:rsidR="00765464" w:rsidRPr="00E018FC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</w:p>
        </w:tc>
        <w:tc>
          <w:tcPr>
            <w:tcW w:w="1895" w:type="dxa"/>
          </w:tcPr>
          <w:p w:rsidR="00765464" w:rsidRPr="00DF76D9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DF76D9">
              <w:t>Первая очередь</w:t>
            </w:r>
          </w:p>
        </w:tc>
      </w:tr>
      <w:tr w:rsidR="00765464" w:rsidRPr="00DF76D9" w:rsidTr="00C919A3">
        <w:trPr>
          <w:trHeight w:hRule="exact" w:val="851"/>
          <w:jc w:val="center"/>
        </w:trPr>
        <w:tc>
          <w:tcPr>
            <w:tcW w:w="481" w:type="dxa"/>
            <w:vAlign w:val="center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</w:rPr>
            </w:pPr>
            <w:r w:rsidRPr="00DF76D9">
              <w:rPr>
                <w:rFonts w:eastAsia="Times New Roman" w:cs="Arial"/>
              </w:rPr>
              <w:t>6</w:t>
            </w:r>
          </w:p>
        </w:tc>
        <w:tc>
          <w:tcPr>
            <w:tcW w:w="7938" w:type="dxa"/>
            <w:vAlign w:val="center"/>
          </w:tcPr>
          <w:p w:rsidR="00765464" w:rsidRPr="00DF76D9" w:rsidRDefault="00765464" w:rsidP="00C919A3">
            <w:pPr>
              <w:pStyle w:val="af6"/>
              <w:tabs>
                <w:tab w:val="left" w:pos="851"/>
              </w:tabs>
              <w:ind w:left="0"/>
              <w:contextualSpacing/>
              <w:jc w:val="both"/>
            </w:pPr>
            <w:r w:rsidRPr="00E018FC">
              <w:t xml:space="preserve">Вывоз жидких бытовых отходов до строительства очистных сооружений в </w:t>
            </w:r>
            <w:r>
              <w:t xml:space="preserve">Староникольском </w:t>
            </w:r>
            <w:r w:rsidRPr="00E018FC">
              <w:t xml:space="preserve">сельском поселении предусмотреть </w:t>
            </w:r>
            <w:r>
              <w:t>на имеющиеся очистные сооружения сточных вод близлежащих населенных пунктов</w:t>
            </w:r>
            <w:r w:rsidRPr="00E018FC">
              <w:t>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DF76D9">
              <w:t>Первая очередь</w:t>
            </w:r>
          </w:p>
        </w:tc>
      </w:tr>
      <w:tr w:rsidR="00765464" w:rsidRPr="00DF76D9" w:rsidTr="00C919A3">
        <w:trPr>
          <w:trHeight w:hRule="exact" w:val="757"/>
          <w:jc w:val="center"/>
        </w:trPr>
        <w:tc>
          <w:tcPr>
            <w:tcW w:w="481" w:type="dxa"/>
            <w:vAlign w:val="center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7</w:t>
            </w:r>
          </w:p>
        </w:tc>
        <w:tc>
          <w:tcPr>
            <w:tcW w:w="7938" w:type="dxa"/>
            <w:vAlign w:val="center"/>
          </w:tcPr>
          <w:p w:rsidR="00765464" w:rsidRPr="00DF76D9" w:rsidRDefault="00765464" w:rsidP="00C919A3">
            <w:pPr>
              <w:pStyle w:val="af2"/>
              <w:tabs>
                <w:tab w:val="left" w:pos="993"/>
              </w:tabs>
              <w:snapToGrid w:val="0"/>
              <w:jc w:val="both"/>
            </w:pPr>
            <w:r w:rsidRPr="00DF76D9">
              <w:t>Благоустройство территории действующ</w:t>
            </w:r>
            <w:r>
              <w:t xml:space="preserve">их </w:t>
            </w:r>
            <w:r w:rsidRPr="00DF76D9">
              <w:t>сельск</w:t>
            </w:r>
            <w:r>
              <w:t>их</w:t>
            </w:r>
            <w:r w:rsidRPr="00DF76D9">
              <w:t xml:space="preserve"> кладбищ:</w:t>
            </w:r>
          </w:p>
          <w:p w:rsidR="00765464" w:rsidRPr="00DF76D9" w:rsidRDefault="00765464" w:rsidP="00C919A3">
            <w:pPr>
              <w:pStyle w:val="af2"/>
              <w:jc w:val="both"/>
            </w:pPr>
            <w:r w:rsidRPr="00DF76D9">
              <w:t>- уборка и очистка территории кладбищ и устройство мест сбора мусора.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pStyle w:val="af3"/>
              <w:snapToGrid w:val="0"/>
              <w:spacing w:after="0"/>
              <w:ind w:left="0"/>
              <w:jc w:val="center"/>
            </w:pPr>
            <w:r w:rsidRPr="00DF76D9">
              <w:t>Первая очередь</w:t>
            </w:r>
          </w:p>
        </w:tc>
      </w:tr>
    </w:tbl>
    <w:p w:rsidR="00765464" w:rsidRDefault="00765464" w:rsidP="00765464">
      <w:pPr>
        <w:ind w:firstLine="567"/>
        <w:jc w:val="both"/>
        <w:rPr>
          <w:b/>
          <w:bCs/>
          <w:i/>
          <w:iCs/>
        </w:rPr>
      </w:pPr>
    </w:p>
    <w:p w:rsidR="00765464" w:rsidRPr="006A0019" w:rsidRDefault="00765464" w:rsidP="00765464">
      <w:pPr>
        <w:ind w:firstLine="567"/>
        <w:jc w:val="both"/>
        <w:rPr>
          <w:b/>
          <w:bCs/>
          <w:i/>
          <w:iCs/>
        </w:rPr>
      </w:pPr>
      <w:r w:rsidRPr="00DF76D9">
        <w:rPr>
          <w:b/>
          <w:bCs/>
          <w:i/>
          <w:iCs/>
        </w:rPr>
        <w:t>2.</w:t>
      </w:r>
      <w:r>
        <w:rPr>
          <w:b/>
          <w:bCs/>
          <w:i/>
          <w:iCs/>
        </w:rPr>
        <w:t>4</w:t>
      </w:r>
      <w:r w:rsidRPr="00DF76D9">
        <w:rPr>
          <w:b/>
          <w:bCs/>
          <w:i/>
          <w:iCs/>
        </w:rPr>
        <w:t>.8. Мероприятия по предотвращению чрезвычайных ситуаций природного и техногенного характера</w:t>
      </w:r>
    </w:p>
    <w:p w:rsidR="00765464" w:rsidRDefault="00765464" w:rsidP="00765464">
      <w:pPr>
        <w:ind w:firstLine="567"/>
        <w:jc w:val="both"/>
        <w:rPr>
          <w:rFonts w:eastAsia="TimesNewRomanPSMT" w:cs="TimesNewRomanPSMT"/>
        </w:rPr>
      </w:pPr>
    </w:p>
    <w:p w:rsidR="00765464" w:rsidRPr="00DF76D9" w:rsidRDefault="00765464" w:rsidP="00765464">
      <w:pPr>
        <w:ind w:firstLine="567"/>
        <w:jc w:val="both"/>
        <w:rPr>
          <w:rFonts w:eastAsia="TimesNewRomanPSMT" w:cs="TimesNewRomanPSMT"/>
        </w:rPr>
      </w:pPr>
      <w:r w:rsidRPr="00DF76D9">
        <w:rPr>
          <w:rFonts w:eastAsia="TimesNewRomanPSMT" w:cs="TimesNewRomanPSMT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765464" w:rsidRPr="00DF76D9" w:rsidRDefault="00765464" w:rsidP="00765464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ind w:left="0" w:firstLine="567"/>
        <w:jc w:val="both"/>
        <w:rPr>
          <w:rFonts w:ascii="TimesNewRomanPSMT" w:eastAsia="TimesNewRomanPSMT" w:hAnsi="TimesNewRomanPSMT" w:cs="TimesNewRomanPSMT"/>
        </w:rPr>
      </w:pPr>
      <w:r w:rsidRPr="00DF76D9">
        <w:rPr>
          <w:rFonts w:ascii="TimesNewRomanPSMT" w:eastAsia="TimesNewRomanPSMT" w:hAnsi="TimesNewRomanPSMT" w:cs="TimesNewRomanPSMT"/>
        </w:rPr>
        <w:t>своевременным оповещением населения об угрозе радиоактивного, химического, бактериологического заражения и катастрофического затопления, предупреждением населения о принятии необходимых мер защиты;</w:t>
      </w:r>
    </w:p>
    <w:p w:rsidR="00765464" w:rsidRPr="00DF76D9" w:rsidRDefault="00765464" w:rsidP="00765464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ind w:left="0" w:firstLine="567"/>
        <w:jc w:val="both"/>
        <w:rPr>
          <w:rFonts w:ascii="TimesNewRomanPSMT" w:eastAsia="TimesNewRomanPSMT" w:hAnsi="TimesNewRomanPSMT" w:cs="TimesNewRomanPSMT"/>
        </w:rPr>
      </w:pPr>
      <w:r w:rsidRPr="00DF76D9">
        <w:rPr>
          <w:rFonts w:ascii="TimesNewRomanPSMT" w:eastAsia="TimesNewRomanPSMT" w:hAnsi="TimesNewRomanPSMT" w:cs="TimesNewRomanPSMT"/>
        </w:rPr>
        <w:t xml:space="preserve">созданием фонда защитных сооружений ГО - предоставлением населению убежищ и противорадиационных укрытий для обеспечения защиты; </w:t>
      </w:r>
    </w:p>
    <w:p w:rsidR="00765464" w:rsidRPr="00DF76D9" w:rsidRDefault="00765464" w:rsidP="00765464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ind w:left="0" w:firstLine="567"/>
        <w:jc w:val="both"/>
        <w:rPr>
          <w:rFonts w:ascii="TimesNewRomanPSMT" w:eastAsia="TimesNewRomanPSMT" w:hAnsi="TimesNewRomanPSMT" w:cs="TimesNewRomanPSMT"/>
        </w:rPr>
      </w:pPr>
      <w:r w:rsidRPr="00DF76D9">
        <w:rPr>
          <w:rFonts w:ascii="TimesNewRomanPSMT" w:eastAsia="TimesNewRomanPSMT" w:hAnsi="TimesNewRomanPSMT" w:cs="TimesNewRomanPSMT"/>
        </w:rPr>
        <w:t>проведением радиационной, химической и бактериологической разведки, дозиметрического и химического контроля;</w:t>
      </w:r>
    </w:p>
    <w:p w:rsidR="00765464" w:rsidRPr="00DF76D9" w:rsidRDefault="00765464" w:rsidP="00765464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ind w:left="0" w:firstLine="567"/>
        <w:jc w:val="both"/>
        <w:rPr>
          <w:rFonts w:ascii="TimesNewRomanPSMT" w:eastAsia="TimesNewRomanPSMT" w:hAnsi="TimesNewRomanPSMT" w:cs="TimesNewRomanPSMT"/>
        </w:rPr>
      </w:pPr>
      <w:r w:rsidRPr="00DF76D9">
        <w:rPr>
          <w:rFonts w:ascii="TimesNewRomanPSMT" w:eastAsia="TimesNewRomanPSMT" w:hAnsi="TimesNewRomanPSMT" w:cs="TimesNewRomanPSMT"/>
        </w:rPr>
        <w:t>защитой продовольствия, пищевого сырья, водоисточников и систем водоснабжения от заражения радиоактивными, отравляющими веществами и бактериальными средствами, проведением других мероприятий, предупреждающих употребление населением зараженного продовольствия и воды;</w:t>
      </w:r>
    </w:p>
    <w:p w:rsidR="00765464" w:rsidRPr="00DF76D9" w:rsidRDefault="00765464" w:rsidP="00765464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ind w:left="0" w:firstLine="567"/>
        <w:jc w:val="both"/>
        <w:rPr>
          <w:rFonts w:ascii="TimesNewRomanPSMT" w:eastAsia="TimesNewRomanPSMT" w:hAnsi="TimesNewRomanPSMT" w:cs="TimesNewRomanPSMT"/>
        </w:rPr>
      </w:pPr>
      <w:r w:rsidRPr="00DF76D9">
        <w:rPr>
          <w:rFonts w:ascii="TimesNewRomanPSMT" w:eastAsia="TimesNewRomanPSMT" w:hAnsi="TimesNewRomanPSMT" w:cs="TimesNewRomanPSMT"/>
        </w:rPr>
        <w:t>обучением населения способам защиты от оружия массового поражения и других средств нападения;</w:t>
      </w:r>
    </w:p>
    <w:p w:rsidR="00765464" w:rsidRPr="00DF76D9" w:rsidRDefault="00765464" w:rsidP="00765464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ind w:left="0" w:firstLine="567"/>
        <w:jc w:val="both"/>
        <w:rPr>
          <w:rFonts w:ascii="TimesNewRomanPSMT" w:eastAsia="TimesNewRomanPSMT" w:hAnsi="TimesNewRomanPSMT" w:cs="TimesNewRomanPSMT"/>
        </w:rPr>
      </w:pPr>
      <w:r w:rsidRPr="00DF76D9">
        <w:rPr>
          <w:rFonts w:ascii="TimesNewRomanPSMT" w:eastAsia="TimesNewRomanPSMT" w:hAnsi="TimesNewRomanPSMT" w:cs="TimesNewRomanPSMT"/>
        </w:rPr>
        <w:t>проведением противоэпидемических, санитарно-гигиенических и пожарно- профилактических мероприятий, уменьшающих опасность возникновения и распространения инфекционных заболеваний и пожаров;</w:t>
      </w:r>
    </w:p>
    <w:p w:rsidR="00765464" w:rsidRPr="00DF76D9" w:rsidRDefault="00765464" w:rsidP="00765464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ind w:left="0" w:firstLine="567"/>
        <w:jc w:val="both"/>
        <w:rPr>
          <w:rFonts w:ascii="TimesNewRomanPSMT" w:eastAsia="TimesNewRomanPSMT" w:hAnsi="TimesNewRomanPSMT" w:cs="TimesNewRomanPSMT"/>
        </w:rPr>
      </w:pPr>
      <w:r w:rsidRPr="00DF76D9">
        <w:rPr>
          <w:rFonts w:ascii="TimesNewRomanPSMT" w:eastAsia="TimesNewRomanPSMT" w:hAnsi="TimesNewRomanPSMT" w:cs="TimesNewRomanPSMT"/>
        </w:rPr>
        <w:t>проведением аварийно-спасательных и других неотложных работ;</w:t>
      </w:r>
    </w:p>
    <w:p w:rsidR="00765464" w:rsidRPr="00DF76D9" w:rsidRDefault="00765464" w:rsidP="00765464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ind w:left="0" w:firstLine="567"/>
        <w:jc w:val="both"/>
        <w:rPr>
          <w:rFonts w:ascii="TimesNewRomanPSMT" w:eastAsia="TimesNewRomanPSMT" w:hAnsi="TimesNewRomanPSMT" w:cs="TimesNewRomanPSMT"/>
        </w:rPr>
      </w:pPr>
      <w:r w:rsidRPr="00DF76D9">
        <w:rPr>
          <w:rFonts w:ascii="TimesNewRomanPSMT" w:eastAsia="TimesNewRomanPSMT" w:hAnsi="TimesNewRomanPSMT" w:cs="TimesNewRomanPSMT"/>
        </w:rPr>
        <w:t>санитарной обработкой людей и обеззараживанием одежды, средств индивидуальной защиты, техники, транспорта, территории и сооружений;</w:t>
      </w:r>
    </w:p>
    <w:p w:rsidR="00765464" w:rsidRPr="004705B1" w:rsidRDefault="00765464" w:rsidP="00765464">
      <w:pPr>
        <w:numPr>
          <w:ilvl w:val="0"/>
          <w:numId w:val="15"/>
        </w:numPr>
        <w:tabs>
          <w:tab w:val="clear" w:pos="720"/>
          <w:tab w:val="num" w:pos="851"/>
        </w:tabs>
        <w:autoSpaceDE w:val="0"/>
        <w:ind w:left="0" w:firstLine="567"/>
        <w:jc w:val="both"/>
        <w:rPr>
          <w:rFonts w:ascii="TimesNewRomanPSMT" w:eastAsia="TimesNewRomanPSMT" w:hAnsi="TimesNewRomanPSMT" w:cs="TimesNewRomanPSMT"/>
        </w:rPr>
      </w:pPr>
      <w:r w:rsidRPr="00DF76D9">
        <w:rPr>
          <w:rFonts w:ascii="TimesNewRomanPSMT" w:eastAsia="TimesNewRomanPSMT" w:hAnsi="TimesNewRomanPSMT" w:cs="TimesNewRomanPSMT"/>
        </w:rPr>
        <w:t>комплектование первичных средств пожаротушения, применяемых до прибытия пожарного расчета.</w:t>
      </w:r>
    </w:p>
    <w:p w:rsidR="00765464" w:rsidRPr="00DF76D9" w:rsidRDefault="00765464" w:rsidP="00765464">
      <w:pPr>
        <w:autoSpaceDE w:val="0"/>
        <w:ind w:firstLine="567"/>
        <w:jc w:val="both"/>
        <w:rPr>
          <w:rFonts w:ascii="TimesNewRomanPSMT" w:eastAsia="TimesNewRomanPSMT" w:hAnsi="TimesNewRomanPSMT" w:cs="TimesNewRomanPSMT"/>
        </w:rPr>
      </w:pPr>
      <w:r w:rsidRPr="00DF76D9">
        <w:rPr>
          <w:rFonts w:ascii="TimesNewRomanPSMT" w:eastAsia="TimesNewRomanPSMT" w:hAnsi="TimesNewRomanPSMT" w:cs="TimesNewRomanPSMT"/>
        </w:rPr>
        <w:t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</w:t>
      </w:r>
    </w:p>
    <w:p w:rsidR="00765464" w:rsidRPr="008F2579" w:rsidRDefault="00765464" w:rsidP="00765464">
      <w:pPr>
        <w:jc w:val="center"/>
        <w:rPr>
          <w:rFonts w:eastAsia="Times New Roman"/>
          <w:b/>
          <w:bCs/>
          <w:color w:val="000000"/>
          <w:spacing w:val="-3"/>
          <w:highlight w:val="yellow"/>
        </w:rPr>
      </w:pPr>
    </w:p>
    <w:p w:rsidR="00765464" w:rsidRPr="006A0019" w:rsidRDefault="00765464" w:rsidP="00765464">
      <w:pPr>
        <w:ind w:firstLine="567"/>
        <w:rPr>
          <w:rFonts w:eastAsia="Times New Roman"/>
          <w:b/>
          <w:bCs/>
          <w:color w:val="000000"/>
          <w:spacing w:val="-3"/>
        </w:rPr>
      </w:pPr>
      <w:r w:rsidRPr="00DF76D9">
        <w:rPr>
          <w:rFonts w:eastAsia="Times New Roman"/>
          <w:b/>
          <w:bCs/>
          <w:color w:val="000000"/>
          <w:spacing w:val="-3"/>
        </w:rPr>
        <w:t>2.</w:t>
      </w:r>
      <w:r>
        <w:rPr>
          <w:rFonts w:eastAsia="Times New Roman"/>
          <w:b/>
          <w:bCs/>
          <w:color w:val="000000"/>
          <w:spacing w:val="-3"/>
        </w:rPr>
        <w:t>5</w:t>
      </w:r>
      <w:r w:rsidRPr="00DF76D9">
        <w:rPr>
          <w:rFonts w:eastAsia="Times New Roman"/>
          <w:b/>
          <w:bCs/>
          <w:color w:val="000000"/>
          <w:spacing w:val="-3"/>
        </w:rPr>
        <w:t>. Мероприятия по охране окружающей среды</w:t>
      </w:r>
    </w:p>
    <w:p w:rsidR="00765464" w:rsidRDefault="00765464" w:rsidP="00765464">
      <w:pPr>
        <w:ind w:firstLine="567"/>
        <w:jc w:val="both"/>
        <w:rPr>
          <w:color w:val="000000"/>
          <w:spacing w:val="-3"/>
        </w:rPr>
      </w:pPr>
    </w:p>
    <w:p w:rsidR="00765464" w:rsidRDefault="00765464" w:rsidP="00765464">
      <w:pPr>
        <w:ind w:firstLine="567"/>
        <w:jc w:val="both"/>
        <w:rPr>
          <w:color w:val="000000"/>
          <w:spacing w:val="-3"/>
        </w:rPr>
      </w:pPr>
      <w:r w:rsidRPr="00DF76D9">
        <w:rPr>
          <w:color w:val="000000"/>
          <w:spacing w:val="-3"/>
        </w:rPr>
        <w:t xml:space="preserve">Генеральным планом намечены следующие мероприятия, призванные обеспечить благоприятные санитарно-гигиенические условия проживания людей и способствующие </w:t>
      </w:r>
      <w:r w:rsidRPr="00DF76D9">
        <w:rPr>
          <w:color w:val="000000"/>
          <w:spacing w:val="-3"/>
        </w:rPr>
        <w:lastRenderedPageBreak/>
        <w:t>сбалансированному экологическому развитию  поселения:</w:t>
      </w:r>
    </w:p>
    <w:tbl>
      <w:tblPr>
        <w:tblW w:w="5000" w:type="pct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"/>
        <w:gridCol w:w="7938"/>
        <w:gridCol w:w="1895"/>
      </w:tblGrid>
      <w:tr w:rsidR="00765464" w:rsidRPr="008F2579" w:rsidTr="00C919A3">
        <w:trPr>
          <w:trHeight w:hRule="exact" w:val="567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b/>
                <w:bCs/>
              </w:rPr>
            </w:pPr>
            <w:r w:rsidRPr="00DF76D9">
              <w:rPr>
                <w:rFonts w:eastAsia="Times New Roman" w:cs="Arial"/>
                <w:b/>
                <w:bCs/>
              </w:rPr>
              <w:t>№ п/п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b/>
                <w:bCs/>
              </w:rPr>
            </w:pPr>
            <w:r w:rsidRPr="00DF76D9">
              <w:rPr>
                <w:rFonts w:eastAsia="Times New Roman" w:cs="Arial"/>
                <w:b/>
                <w:bCs/>
              </w:rPr>
              <w:t>Наименование мероприятия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  <w:rPr>
                <w:rFonts w:eastAsia="Times New Roman" w:cs="Arial"/>
                <w:b/>
                <w:bCs/>
              </w:rPr>
            </w:pPr>
            <w:r w:rsidRPr="00DF76D9">
              <w:rPr>
                <w:rFonts w:eastAsia="Times New Roman" w:cs="Arial"/>
                <w:b/>
                <w:bCs/>
              </w:rPr>
              <w:t>Этапы реализации</w:t>
            </w:r>
          </w:p>
        </w:tc>
      </w:tr>
      <w:tr w:rsidR="00765464" w:rsidRPr="008F2579" w:rsidTr="00C919A3">
        <w:trPr>
          <w:trHeight w:hRule="exact" w:val="278"/>
          <w:jc w:val="center"/>
        </w:trPr>
        <w:tc>
          <w:tcPr>
            <w:tcW w:w="10314" w:type="dxa"/>
            <w:gridSpan w:val="3"/>
          </w:tcPr>
          <w:p w:rsidR="00765464" w:rsidRPr="00DF76D9" w:rsidRDefault="00765464" w:rsidP="00C919A3">
            <w:pPr>
              <w:snapToGrid w:val="0"/>
              <w:jc w:val="center"/>
              <w:rPr>
                <w:b/>
                <w:bCs/>
                <w:i/>
                <w:iCs/>
              </w:rPr>
            </w:pPr>
            <w:r w:rsidRPr="00DF76D9">
              <w:rPr>
                <w:b/>
                <w:bCs/>
                <w:i/>
                <w:iCs/>
              </w:rPr>
              <w:t>Охрана воздушного бассейна</w:t>
            </w:r>
          </w:p>
        </w:tc>
      </w:tr>
      <w:tr w:rsidR="00765464" w:rsidRPr="008F2579" w:rsidTr="00C919A3">
        <w:trPr>
          <w:trHeight w:val="276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 w:rsidRPr="00DF76D9">
              <w:t>1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snapToGrid w:val="0"/>
              <w:jc w:val="both"/>
            </w:pPr>
            <w:r w:rsidRPr="00DF76D9">
              <w:t>Осуществление перевода автотранспорта на газовое топливо.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Расчетный срок</w:t>
            </w:r>
          </w:p>
        </w:tc>
      </w:tr>
      <w:tr w:rsidR="00765464" w:rsidRPr="008F2579" w:rsidTr="00C919A3">
        <w:trPr>
          <w:trHeight w:hRule="exact" w:val="567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 w:rsidRPr="00DF76D9">
              <w:t>2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snapToGrid w:val="0"/>
              <w:jc w:val="both"/>
            </w:pPr>
            <w:r w:rsidRPr="00DF76D9">
              <w:t>Озеленение магистральных улиц и санитарно-защитных зон двухъярусной посадкой зеленых насаждений.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Первая очередь,</w:t>
            </w:r>
          </w:p>
          <w:p w:rsidR="00765464" w:rsidRPr="00DF76D9" w:rsidRDefault="00765464" w:rsidP="00C919A3">
            <w:pPr>
              <w:snapToGrid w:val="0"/>
              <w:jc w:val="both"/>
            </w:pPr>
            <w:r w:rsidRPr="00DF76D9">
              <w:rPr>
                <w:rFonts w:eastAsia="Times New Roman"/>
                <w:bCs/>
              </w:rPr>
              <w:t>расчетный срок</w:t>
            </w:r>
          </w:p>
        </w:tc>
      </w:tr>
      <w:tr w:rsidR="00765464" w:rsidRPr="008F2579" w:rsidTr="00C919A3">
        <w:trPr>
          <w:trHeight w:hRule="exact" w:val="284"/>
          <w:jc w:val="center"/>
        </w:trPr>
        <w:tc>
          <w:tcPr>
            <w:tcW w:w="10314" w:type="dxa"/>
            <w:gridSpan w:val="3"/>
          </w:tcPr>
          <w:p w:rsidR="00765464" w:rsidRPr="00DF76D9" w:rsidRDefault="00765464" w:rsidP="00C919A3">
            <w:pPr>
              <w:snapToGrid w:val="0"/>
              <w:jc w:val="center"/>
              <w:rPr>
                <w:b/>
                <w:bCs/>
                <w:i/>
                <w:iCs/>
              </w:rPr>
            </w:pPr>
            <w:r w:rsidRPr="00DF76D9">
              <w:rPr>
                <w:b/>
                <w:bCs/>
                <w:i/>
                <w:iCs/>
              </w:rPr>
              <w:t xml:space="preserve">Охрана поверхностных и подземных вод. </w:t>
            </w:r>
            <w:r w:rsidRPr="00DF76D9">
              <w:rPr>
                <w:b/>
                <w:i/>
                <w:iCs/>
              </w:rPr>
              <w:t>Обеспечение качественной питьевой водой</w:t>
            </w:r>
          </w:p>
        </w:tc>
      </w:tr>
      <w:tr w:rsidR="00765464" w:rsidRPr="00DF76D9" w:rsidTr="00C919A3">
        <w:trPr>
          <w:trHeight w:hRule="exact" w:val="284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>
              <w:t>3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snapToGrid w:val="0"/>
              <w:jc w:val="both"/>
            </w:pPr>
            <w:r w:rsidRPr="00DF76D9">
              <w:t>Проведение систем учета и контроля над потреблением питьевой воды.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Первая очередь</w:t>
            </w:r>
          </w:p>
        </w:tc>
      </w:tr>
      <w:tr w:rsidR="00765464" w:rsidRPr="008F2579" w:rsidTr="00C919A3">
        <w:trPr>
          <w:trHeight w:hRule="exact" w:val="567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>
              <w:t>4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snapToGrid w:val="0"/>
              <w:jc w:val="both"/>
            </w:pPr>
            <w:r w:rsidRPr="00DF76D9">
              <w:t xml:space="preserve">Обеспечение сельского поселения </w:t>
            </w:r>
            <w:r w:rsidRPr="00DF76D9">
              <w:rPr>
                <w:color w:val="000000"/>
                <w:lang w:bidi="en-US"/>
              </w:rPr>
              <w:t>централизованной системой водопровода.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Первая очередь,</w:t>
            </w:r>
          </w:p>
          <w:p w:rsidR="00765464" w:rsidRPr="00DF76D9" w:rsidRDefault="00765464" w:rsidP="00C919A3">
            <w:pPr>
              <w:snapToGrid w:val="0"/>
              <w:jc w:val="both"/>
            </w:pPr>
            <w:r w:rsidRPr="00DF76D9">
              <w:rPr>
                <w:rFonts w:eastAsia="Times New Roman"/>
                <w:bCs/>
              </w:rPr>
              <w:t>расчетный срок</w:t>
            </w:r>
          </w:p>
        </w:tc>
      </w:tr>
      <w:tr w:rsidR="00765464" w:rsidRPr="008F2579" w:rsidTr="00C919A3">
        <w:trPr>
          <w:trHeight w:hRule="exact" w:val="567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>
              <w:t>5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snapToGrid w:val="0"/>
              <w:jc w:val="both"/>
            </w:pPr>
            <w:r w:rsidRPr="00DF76D9">
              <w:t>Обеспечение качества питьевой воды, подаваемой населению, путем внедрения средств очистки.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Первая очередь,</w:t>
            </w:r>
          </w:p>
          <w:p w:rsidR="00765464" w:rsidRPr="00DF76D9" w:rsidRDefault="00765464" w:rsidP="00C919A3">
            <w:pPr>
              <w:snapToGrid w:val="0"/>
              <w:jc w:val="both"/>
            </w:pPr>
            <w:r w:rsidRPr="00DF76D9">
              <w:rPr>
                <w:rFonts w:eastAsia="Times New Roman"/>
                <w:bCs/>
              </w:rPr>
              <w:t>расчетный срок</w:t>
            </w:r>
          </w:p>
        </w:tc>
      </w:tr>
      <w:tr w:rsidR="00765464" w:rsidRPr="008F2579" w:rsidTr="00C919A3">
        <w:trPr>
          <w:trHeight w:hRule="exact" w:val="284"/>
          <w:jc w:val="center"/>
        </w:trPr>
        <w:tc>
          <w:tcPr>
            <w:tcW w:w="10314" w:type="dxa"/>
            <w:gridSpan w:val="3"/>
          </w:tcPr>
          <w:p w:rsidR="00765464" w:rsidRPr="00DF76D9" w:rsidRDefault="00765464" w:rsidP="00C919A3">
            <w:pPr>
              <w:snapToGrid w:val="0"/>
              <w:jc w:val="center"/>
              <w:rPr>
                <w:b/>
                <w:bCs/>
                <w:i/>
                <w:iCs/>
              </w:rPr>
            </w:pPr>
            <w:r w:rsidRPr="00DF76D9">
              <w:rPr>
                <w:b/>
                <w:bCs/>
                <w:i/>
                <w:iCs/>
              </w:rPr>
              <w:t>Охрана водных ресурсов от загрязнения</w:t>
            </w:r>
          </w:p>
        </w:tc>
      </w:tr>
      <w:tr w:rsidR="00765464" w:rsidRPr="008F2579" w:rsidTr="00C919A3">
        <w:trPr>
          <w:trHeight w:hRule="exact" w:val="284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 w:rsidRPr="00DF76D9">
              <w:t>6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snapToGrid w:val="0"/>
              <w:jc w:val="both"/>
            </w:pPr>
            <w:r w:rsidRPr="00DF76D9">
              <w:t>Строительство современных очистных сооружений.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Расчетный срок</w:t>
            </w:r>
          </w:p>
        </w:tc>
      </w:tr>
      <w:tr w:rsidR="00765464" w:rsidRPr="008F2579" w:rsidTr="00C919A3">
        <w:trPr>
          <w:trHeight w:hRule="exact" w:val="284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 w:rsidRPr="00DF76D9">
              <w:t>7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snapToGrid w:val="0"/>
              <w:jc w:val="both"/>
            </w:pPr>
            <w:r w:rsidRPr="00DF76D9">
              <w:rPr>
                <w:lang w:bidi="en-US"/>
              </w:rPr>
              <w:t>Строительство централизованной системы водоотведения.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Первая очередь</w:t>
            </w:r>
          </w:p>
        </w:tc>
      </w:tr>
      <w:tr w:rsidR="00765464" w:rsidRPr="008F2579" w:rsidTr="00C919A3">
        <w:trPr>
          <w:trHeight w:hRule="exact" w:val="567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 w:rsidRPr="00DF76D9">
              <w:t>8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snapToGrid w:val="0"/>
              <w:jc w:val="both"/>
            </w:pPr>
            <w:r w:rsidRPr="00DF76D9">
              <w:t>Соблюдение правил водоохранного режима на водосборах водных объектов.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Первая очередь,</w:t>
            </w:r>
          </w:p>
          <w:p w:rsidR="00765464" w:rsidRPr="00DF76D9" w:rsidRDefault="00765464" w:rsidP="00C919A3">
            <w:pPr>
              <w:snapToGrid w:val="0"/>
              <w:jc w:val="both"/>
            </w:pPr>
            <w:r w:rsidRPr="00DF76D9">
              <w:rPr>
                <w:rFonts w:eastAsia="Times New Roman"/>
                <w:bCs/>
              </w:rPr>
              <w:t>расчетный срок</w:t>
            </w:r>
          </w:p>
        </w:tc>
      </w:tr>
      <w:tr w:rsidR="00765464" w:rsidRPr="008F2579" w:rsidTr="00C919A3">
        <w:trPr>
          <w:trHeight w:hRule="exact" w:val="284"/>
          <w:jc w:val="center"/>
        </w:trPr>
        <w:tc>
          <w:tcPr>
            <w:tcW w:w="10314" w:type="dxa"/>
            <w:gridSpan w:val="3"/>
          </w:tcPr>
          <w:p w:rsidR="00765464" w:rsidRPr="00DF76D9" w:rsidRDefault="00765464" w:rsidP="00C919A3">
            <w:pPr>
              <w:snapToGrid w:val="0"/>
              <w:jc w:val="center"/>
              <w:rPr>
                <w:b/>
                <w:bCs/>
                <w:i/>
                <w:iCs/>
              </w:rPr>
            </w:pPr>
            <w:r w:rsidRPr="00DF76D9">
              <w:rPr>
                <w:b/>
                <w:bCs/>
                <w:i/>
                <w:iCs/>
              </w:rPr>
              <w:t>Охрана почвы</w:t>
            </w:r>
          </w:p>
        </w:tc>
      </w:tr>
      <w:tr w:rsidR="00765464" w:rsidRPr="008F2579" w:rsidTr="00C919A3">
        <w:trPr>
          <w:trHeight w:hRule="exact" w:val="284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>
              <w:t>9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snapToGrid w:val="0"/>
              <w:jc w:val="both"/>
            </w:pPr>
            <w:r w:rsidRPr="00DF76D9">
              <w:t>Создание вдоль автомобильных дорог лесных полезащитных полос.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Расчетный срок</w:t>
            </w:r>
          </w:p>
        </w:tc>
      </w:tr>
      <w:tr w:rsidR="00765464" w:rsidRPr="008F2579" w:rsidTr="00C919A3">
        <w:trPr>
          <w:trHeight w:hRule="exact" w:val="567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>
              <w:t>10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snapToGrid w:val="0"/>
              <w:jc w:val="both"/>
            </w:pPr>
            <w:r w:rsidRPr="00DF76D9">
              <w:t>Внесение минеральных удобрений на основе агрохимической характеристики почв.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Первая очередь,</w:t>
            </w:r>
          </w:p>
          <w:p w:rsidR="00765464" w:rsidRPr="00DF76D9" w:rsidRDefault="00765464" w:rsidP="00C919A3">
            <w:pPr>
              <w:snapToGrid w:val="0"/>
              <w:jc w:val="both"/>
            </w:pPr>
            <w:r w:rsidRPr="00DF76D9">
              <w:rPr>
                <w:rFonts w:eastAsia="Times New Roman"/>
                <w:bCs/>
              </w:rPr>
              <w:t>расчетный срок</w:t>
            </w:r>
          </w:p>
        </w:tc>
      </w:tr>
      <w:tr w:rsidR="00765464" w:rsidRPr="008F2579" w:rsidTr="00C919A3">
        <w:trPr>
          <w:trHeight w:hRule="exact" w:val="851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>
              <w:t>11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snapToGrid w:val="0"/>
              <w:jc w:val="both"/>
            </w:pPr>
            <w:r w:rsidRPr="00DF76D9">
              <w:t>Принятие мер по сохранению плодородия почв, посредством защиты их от эрозии, на основе агрофитомелиоративных приемов и биоинженерных сооружений.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Первая очередь,</w:t>
            </w:r>
          </w:p>
          <w:p w:rsidR="00765464" w:rsidRPr="00DF76D9" w:rsidRDefault="00765464" w:rsidP="00C919A3">
            <w:pPr>
              <w:snapToGrid w:val="0"/>
              <w:jc w:val="both"/>
            </w:pPr>
            <w:r w:rsidRPr="00DF76D9">
              <w:rPr>
                <w:rFonts w:eastAsia="Times New Roman"/>
                <w:bCs/>
              </w:rPr>
              <w:t>расчетный срок</w:t>
            </w:r>
          </w:p>
        </w:tc>
      </w:tr>
      <w:tr w:rsidR="00765464" w:rsidRPr="00DF76D9" w:rsidTr="00C919A3">
        <w:trPr>
          <w:trHeight w:hRule="exact" w:val="284"/>
          <w:jc w:val="center"/>
        </w:trPr>
        <w:tc>
          <w:tcPr>
            <w:tcW w:w="10314" w:type="dxa"/>
            <w:gridSpan w:val="3"/>
          </w:tcPr>
          <w:p w:rsidR="00765464" w:rsidRPr="00DF76D9" w:rsidRDefault="00765464" w:rsidP="00C919A3">
            <w:pPr>
              <w:snapToGrid w:val="0"/>
              <w:jc w:val="center"/>
              <w:rPr>
                <w:b/>
                <w:i/>
              </w:rPr>
            </w:pPr>
            <w:r w:rsidRPr="00DF76D9">
              <w:rPr>
                <w:b/>
                <w:i/>
              </w:rPr>
              <w:t>Обращение с отходами</w:t>
            </w:r>
          </w:p>
        </w:tc>
      </w:tr>
      <w:tr w:rsidR="00765464" w:rsidRPr="00DF76D9" w:rsidTr="00C919A3">
        <w:trPr>
          <w:trHeight w:hRule="exact" w:val="340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>
              <w:t>12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pStyle w:val="ConsPlusCell"/>
              <w:widowControl/>
              <w:tabs>
                <w:tab w:val="left" w:pos="99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6D9">
              <w:rPr>
                <w:rFonts w:ascii="Times New Roman" w:hAnsi="Times New Roman"/>
                <w:sz w:val="24"/>
                <w:szCs w:val="24"/>
              </w:rPr>
              <w:t>Организация сбора и вывоза отходов с территории населенных пунктов.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Первая очередь</w:t>
            </w:r>
          </w:p>
        </w:tc>
      </w:tr>
      <w:tr w:rsidR="00765464" w:rsidRPr="00DF76D9" w:rsidTr="00C919A3">
        <w:trPr>
          <w:trHeight w:hRule="exact" w:val="1202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>
              <w:t>13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tabs>
                <w:tab w:val="num" w:pos="851"/>
              </w:tabs>
              <w:jc w:val="both"/>
            </w:pPr>
            <w:r w:rsidRPr="00DF76D9">
              <w:rPr>
                <w:lang w:eastAsia="ru-RU"/>
              </w:rPr>
              <w:t xml:space="preserve">Проектирование и строительство </w:t>
            </w:r>
            <w:r w:rsidRPr="00956E65">
              <w:rPr>
                <w:lang w:eastAsia="ru-RU"/>
              </w:rPr>
              <w:t>в селе</w:t>
            </w:r>
            <w:r w:rsidRPr="00956E65">
              <w:t xml:space="preserve"> Староникольское </w:t>
            </w:r>
            <w:r w:rsidRPr="00956E65">
              <w:rPr>
                <w:lang w:eastAsia="ru-RU"/>
              </w:rPr>
              <w:t xml:space="preserve">и в селе </w:t>
            </w:r>
            <w:r w:rsidRPr="00956E65">
              <w:t>Никольское-на-Еманче</w:t>
            </w:r>
            <w:r w:rsidRPr="00956E65">
              <w:rPr>
                <w:lang w:eastAsia="ru-RU"/>
              </w:rPr>
              <w:t xml:space="preserve"> контейнерных площадок для сбора и временного накопления отходов, с установкой контейнеров емкостью 30 м</w:t>
            </w:r>
            <w:r w:rsidRPr="00956E65">
              <w:rPr>
                <w:kern w:val="24"/>
                <w:vertAlign w:val="superscript"/>
                <w:lang w:eastAsia="ru-RU"/>
              </w:rPr>
              <w:t>3</w:t>
            </w:r>
            <w:r w:rsidRPr="00956E65">
              <w:rPr>
                <w:kern w:val="24"/>
                <w:lang w:eastAsia="ru-RU"/>
              </w:rPr>
              <w:t>, оснащенных системой «Мультилифт»</w:t>
            </w:r>
            <w:r>
              <w:rPr>
                <w:kern w:val="24"/>
                <w:lang w:eastAsia="ru-RU"/>
              </w:rPr>
              <w:t>.</w:t>
            </w:r>
          </w:p>
        </w:tc>
        <w:tc>
          <w:tcPr>
            <w:tcW w:w="1895" w:type="dxa"/>
          </w:tcPr>
          <w:p w:rsidR="00765464" w:rsidRPr="0080785D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Первая очередь</w:t>
            </w:r>
          </w:p>
        </w:tc>
      </w:tr>
      <w:tr w:rsidR="00765464" w:rsidRPr="00DF76D9" w:rsidTr="00C919A3">
        <w:trPr>
          <w:trHeight w:hRule="exact" w:val="851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>
              <w:t>14</w:t>
            </w:r>
          </w:p>
        </w:tc>
        <w:tc>
          <w:tcPr>
            <w:tcW w:w="7938" w:type="dxa"/>
          </w:tcPr>
          <w:p w:rsidR="00765464" w:rsidRPr="008C0FDA" w:rsidRDefault="00765464" w:rsidP="00C919A3">
            <w:pPr>
              <w:tabs>
                <w:tab w:val="num" w:pos="851"/>
              </w:tabs>
              <w:jc w:val="both"/>
            </w:pPr>
            <w:r>
              <w:rPr>
                <w:lang w:eastAsia="ru-RU"/>
              </w:rPr>
              <w:t>С</w:t>
            </w:r>
            <w:r w:rsidRPr="00F94E97">
              <w:rPr>
                <w:lang w:eastAsia="ru-RU"/>
              </w:rPr>
              <w:t xml:space="preserve">троительство </w:t>
            </w:r>
            <w:r w:rsidRPr="00956E65">
              <w:rPr>
                <w:lang w:eastAsia="ru-RU"/>
              </w:rPr>
              <w:t xml:space="preserve">в </w:t>
            </w:r>
            <w:r>
              <w:t xml:space="preserve">хуторе Албовский и хуторе Борок </w:t>
            </w:r>
            <w:r w:rsidRPr="00956E65">
              <w:rPr>
                <w:lang w:eastAsia="ru-RU"/>
              </w:rPr>
              <w:t>контейнерных площадок для сбора и временного накопления отходов, с установкой контейнеров емкостью 0,75 м</w:t>
            </w:r>
            <w:r w:rsidRPr="00956E65">
              <w:rPr>
                <w:kern w:val="24"/>
                <w:vertAlign w:val="superscript"/>
                <w:lang w:eastAsia="ru-RU"/>
              </w:rPr>
              <w:t>3</w:t>
            </w:r>
            <w:r>
              <w:rPr>
                <w:kern w:val="24"/>
                <w:lang w:eastAsia="ru-RU"/>
              </w:rPr>
              <w:t>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Первая очередь</w:t>
            </w:r>
          </w:p>
        </w:tc>
      </w:tr>
      <w:tr w:rsidR="00765464" w:rsidRPr="00DF76D9" w:rsidTr="00C919A3">
        <w:trPr>
          <w:trHeight w:hRule="exact" w:val="1134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>
              <w:t>15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tabs>
                <w:tab w:val="num" w:pos="851"/>
              </w:tabs>
              <w:jc w:val="both"/>
            </w:pPr>
            <w:r w:rsidRPr="00DF76D9">
              <w:t xml:space="preserve">Организация вывоза отходов, образующихся в процессе жизнедеятельности в сельском поселении, </w:t>
            </w:r>
            <w:r w:rsidRPr="00DF76D9">
              <w:rPr>
                <w:kern w:val="24"/>
                <w:lang w:eastAsia="ru-RU"/>
              </w:rPr>
              <w:t xml:space="preserve">на полигон ТБО </w:t>
            </w:r>
            <w:r>
              <w:rPr>
                <w:kern w:val="24"/>
                <w:lang w:eastAsia="ru-RU"/>
              </w:rPr>
              <w:t>Хохольского</w:t>
            </w:r>
            <w:r w:rsidRPr="00DF76D9">
              <w:rPr>
                <w:kern w:val="24"/>
                <w:lang w:eastAsia="ru-RU"/>
              </w:rPr>
              <w:t xml:space="preserve"> муниципального района, имеющ</w:t>
            </w:r>
            <w:r>
              <w:rPr>
                <w:kern w:val="24"/>
                <w:lang w:eastAsia="ru-RU"/>
              </w:rPr>
              <w:t>ий</w:t>
            </w:r>
            <w:r w:rsidRPr="00DF76D9">
              <w:rPr>
                <w:kern w:val="24"/>
                <w:lang w:eastAsia="ru-RU"/>
              </w:rPr>
              <w:t xml:space="preserve"> в своем составе биотермические ямы.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Первая очередь,</w:t>
            </w:r>
          </w:p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расчетный срок</w:t>
            </w:r>
          </w:p>
        </w:tc>
      </w:tr>
      <w:tr w:rsidR="00765464" w:rsidRPr="00DF76D9" w:rsidTr="00C919A3">
        <w:trPr>
          <w:trHeight w:hRule="exact" w:val="567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>
              <w:t>16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tabs>
                <w:tab w:val="num" w:pos="851"/>
              </w:tabs>
              <w:jc w:val="both"/>
            </w:pPr>
            <w:r w:rsidRPr="00DF76D9">
              <w:t>До строительства очистных сооружений вывоз ЖБО осуществлять на имеющиеся очистные сооружения близлежащих населенных пунктов.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Первая очередь,</w:t>
            </w:r>
          </w:p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расчетный срок</w:t>
            </w:r>
          </w:p>
        </w:tc>
      </w:tr>
      <w:tr w:rsidR="00765464" w:rsidRPr="00DF76D9" w:rsidTr="00C919A3">
        <w:trPr>
          <w:trHeight w:hRule="exact" w:val="284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>
              <w:t>17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tabs>
                <w:tab w:val="left" w:pos="993"/>
                <w:tab w:val="left" w:pos="6087"/>
                <w:tab w:val="left" w:pos="9294"/>
              </w:tabs>
              <w:jc w:val="both"/>
            </w:pPr>
            <w:r w:rsidRPr="00DF76D9">
              <w:t>Выявление всех несанкционированных свалок и их рекультивация.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Первая очередь</w:t>
            </w:r>
          </w:p>
        </w:tc>
      </w:tr>
      <w:tr w:rsidR="00765464" w:rsidRPr="00DF76D9" w:rsidTr="00C919A3">
        <w:trPr>
          <w:trHeight w:hRule="exact" w:val="284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>
              <w:t>18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tabs>
                <w:tab w:val="left" w:pos="993"/>
                <w:tab w:val="left" w:pos="6087"/>
                <w:tab w:val="left" w:pos="9294"/>
              </w:tabs>
              <w:jc w:val="both"/>
            </w:pPr>
            <w:r w:rsidRPr="00DF76D9">
              <w:t xml:space="preserve">Внедрение комплексной механизации санитарной очистки поселения. 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</w:pPr>
            <w:r w:rsidRPr="00DF76D9">
              <w:rPr>
                <w:rFonts w:eastAsia="Times New Roman"/>
                <w:bCs/>
              </w:rPr>
              <w:t>Первая очередь</w:t>
            </w:r>
          </w:p>
        </w:tc>
      </w:tr>
      <w:tr w:rsidR="00765464" w:rsidRPr="00DF76D9" w:rsidTr="00C919A3">
        <w:trPr>
          <w:trHeight w:hRule="exact" w:val="567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>
              <w:lastRenderedPageBreak/>
              <w:t>19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widowControl/>
              <w:tabs>
                <w:tab w:val="left" w:pos="993"/>
                <w:tab w:val="left" w:pos="6087"/>
                <w:tab w:val="left" w:pos="9294"/>
              </w:tabs>
              <w:suppressAutoHyphens w:val="0"/>
              <w:jc w:val="both"/>
            </w:pPr>
            <w:r w:rsidRPr="00DF76D9">
              <w:t>Заключение договоров на сдачу вторичного сырья на дальнейшую переработку.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Первая очередь,</w:t>
            </w:r>
          </w:p>
          <w:p w:rsidR="00765464" w:rsidRPr="00DF76D9" w:rsidRDefault="00765464" w:rsidP="00C919A3">
            <w:pPr>
              <w:snapToGrid w:val="0"/>
              <w:jc w:val="both"/>
            </w:pPr>
            <w:r w:rsidRPr="00DF76D9">
              <w:rPr>
                <w:rFonts w:eastAsia="Times New Roman"/>
                <w:bCs/>
              </w:rPr>
              <w:t>расчетный срок</w:t>
            </w:r>
          </w:p>
        </w:tc>
      </w:tr>
      <w:tr w:rsidR="00765464" w:rsidRPr="00DF76D9" w:rsidTr="00C919A3">
        <w:trPr>
          <w:trHeight w:val="276"/>
          <w:jc w:val="center"/>
        </w:trPr>
        <w:tc>
          <w:tcPr>
            <w:tcW w:w="10314" w:type="dxa"/>
            <w:gridSpan w:val="3"/>
          </w:tcPr>
          <w:p w:rsidR="00765464" w:rsidRPr="00DF76D9" w:rsidRDefault="00765464" w:rsidP="00C919A3">
            <w:pPr>
              <w:snapToGrid w:val="0"/>
              <w:jc w:val="center"/>
              <w:rPr>
                <w:b/>
                <w:bCs/>
                <w:i/>
                <w:iCs/>
              </w:rPr>
            </w:pPr>
            <w:r w:rsidRPr="00DF76D9">
              <w:rPr>
                <w:b/>
                <w:bCs/>
                <w:i/>
                <w:iCs/>
              </w:rPr>
              <w:t>Охрана растительного и животного мира</w:t>
            </w:r>
          </w:p>
        </w:tc>
      </w:tr>
      <w:tr w:rsidR="00765464" w:rsidRPr="00DF76D9" w:rsidTr="00C919A3">
        <w:trPr>
          <w:trHeight w:hRule="exact" w:val="284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>
              <w:t>20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snapToGrid w:val="0"/>
              <w:jc w:val="both"/>
            </w:pPr>
            <w:r w:rsidRPr="00DF76D9">
              <w:t>Нормативное озеленение территори</w:t>
            </w:r>
            <w:r>
              <w:t>и</w:t>
            </w:r>
            <w:r w:rsidRPr="00DF76D9">
              <w:t xml:space="preserve"> населенн</w:t>
            </w:r>
            <w:r>
              <w:t>ых</w:t>
            </w:r>
            <w:r w:rsidRPr="00DF76D9">
              <w:t xml:space="preserve"> пункт</w:t>
            </w:r>
            <w:r>
              <w:t>ов</w:t>
            </w:r>
            <w:r w:rsidRPr="00DF76D9">
              <w:t>.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Расчетный срок</w:t>
            </w:r>
          </w:p>
        </w:tc>
      </w:tr>
      <w:tr w:rsidR="00765464" w:rsidRPr="00DF76D9" w:rsidTr="00C919A3">
        <w:trPr>
          <w:trHeight w:hRule="exact" w:val="284"/>
          <w:jc w:val="center"/>
        </w:trPr>
        <w:tc>
          <w:tcPr>
            <w:tcW w:w="10314" w:type="dxa"/>
            <w:gridSpan w:val="3"/>
          </w:tcPr>
          <w:p w:rsidR="00765464" w:rsidRPr="00DF76D9" w:rsidRDefault="00765464" w:rsidP="00C919A3">
            <w:pPr>
              <w:snapToGrid w:val="0"/>
              <w:jc w:val="center"/>
              <w:rPr>
                <w:b/>
                <w:bCs/>
                <w:i/>
                <w:iCs/>
                <w:color w:val="000000"/>
                <w:lang w:eastAsia="en-US" w:bidi="en-US"/>
              </w:rPr>
            </w:pPr>
            <w:r w:rsidRPr="00DF76D9">
              <w:rPr>
                <w:b/>
                <w:bCs/>
                <w:i/>
                <w:iCs/>
                <w:color w:val="000000"/>
                <w:lang w:eastAsia="en-US" w:bidi="en-US"/>
              </w:rPr>
              <w:t>Территории природно-экологического каркаса</w:t>
            </w:r>
          </w:p>
        </w:tc>
      </w:tr>
      <w:tr w:rsidR="00765464" w:rsidRPr="00DF76D9" w:rsidTr="00C919A3">
        <w:trPr>
          <w:trHeight w:val="276"/>
          <w:jc w:val="center"/>
        </w:trPr>
        <w:tc>
          <w:tcPr>
            <w:tcW w:w="481" w:type="dxa"/>
          </w:tcPr>
          <w:p w:rsidR="00765464" w:rsidRPr="00DF76D9" w:rsidRDefault="00765464" w:rsidP="00C919A3">
            <w:pPr>
              <w:pStyle w:val="af2"/>
              <w:snapToGrid w:val="0"/>
              <w:jc w:val="center"/>
            </w:pPr>
            <w:r>
              <w:t>21</w:t>
            </w:r>
          </w:p>
        </w:tc>
        <w:tc>
          <w:tcPr>
            <w:tcW w:w="7938" w:type="dxa"/>
          </w:tcPr>
          <w:p w:rsidR="00765464" w:rsidRPr="00DF76D9" w:rsidRDefault="00765464" w:rsidP="00C919A3">
            <w:pPr>
              <w:snapToGrid w:val="0"/>
              <w:jc w:val="both"/>
            </w:pPr>
            <w:r w:rsidRPr="00DF76D9">
              <w:t>Сохранение и восстановление ландшафтного и биологического разнообразия, достаточного для поддержания способности природных систем к саморегуляции и компенсации последствий антропогенной деятельности</w:t>
            </w:r>
          </w:p>
        </w:tc>
        <w:tc>
          <w:tcPr>
            <w:tcW w:w="1895" w:type="dxa"/>
          </w:tcPr>
          <w:p w:rsidR="00765464" w:rsidRPr="00DF76D9" w:rsidRDefault="00765464" w:rsidP="00C919A3">
            <w:pPr>
              <w:snapToGrid w:val="0"/>
              <w:rPr>
                <w:rFonts w:eastAsia="Times New Roman"/>
                <w:bCs/>
              </w:rPr>
            </w:pPr>
            <w:r w:rsidRPr="00DF76D9">
              <w:rPr>
                <w:rFonts w:eastAsia="Times New Roman"/>
                <w:bCs/>
              </w:rPr>
              <w:t>Первая очередь,</w:t>
            </w:r>
          </w:p>
          <w:p w:rsidR="00765464" w:rsidRPr="00DF76D9" w:rsidRDefault="00765464" w:rsidP="00C919A3">
            <w:pPr>
              <w:snapToGrid w:val="0"/>
              <w:jc w:val="both"/>
            </w:pPr>
            <w:r w:rsidRPr="00DF76D9">
              <w:rPr>
                <w:rFonts w:eastAsia="Times New Roman"/>
                <w:bCs/>
              </w:rPr>
              <w:t>расчетный срок</w:t>
            </w:r>
          </w:p>
        </w:tc>
      </w:tr>
    </w:tbl>
    <w:p w:rsidR="00765464" w:rsidRDefault="00765464" w:rsidP="00765464">
      <w:pPr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Default="00765464" w:rsidP="00765464">
      <w:pPr>
        <w:ind w:firstLine="567"/>
        <w:jc w:val="both"/>
        <w:rPr>
          <w:b/>
          <w:bCs/>
        </w:rPr>
      </w:pPr>
    </w:p>
    <w:p w:rsidR="00765464" w:rsidRPr="00DF76D9" w:rsidRDefault="00765464" w:rsidP="00765464">
      <w:pPr>
        <w:ind w:firstLine="567"/>
        <w:jc w:val="both"/>
        <w:rPr>
          <w:b/>
          <w:bCs/>
        </w:rPr>
      </w:pPr>
      <w:r w:rsidRPr="00DF76D9">
        <w:rPr>
          <w:b/>
          <w:bCs/>
        </w:rPr>
        <w:lastRenderedPageBreak/>
        <w:t>3. ЗАКЛЮЧЕНИЕ</w:t>
      </w:r>
    </w:p>
    <w:p w:rsidR="00765464" w:rsidRPr="00DF76D9" w:rsidRDefault="00765464" w:rsidP="00765464">
      <w:pPr>
        <w:jc w:val="center"/>
        <w:rPr>
          <w:b/>
          <w:bCs/>
        </w:rPr>
      </w:pPr>
    </w:p>
    <w:p w:rsidR="00765464" w:rsidRDefault="00765464" w:rsidP="00765464">
      <w:pPr>
        <w:ind w:firstLine="567"/>
        <w:jc w:val="both"/>
      </w:pPr>
      <w:r w:rsidRPr="00DF76D9">
        <w:t xml:space="preserve">На момент подготовки Генерального плана </w:t>
      </w:r>
      <w:r>
        <w:t>Староникольского</w:t>
      </w:r>
      <w:r w:rsidRPr="00DF76D9">
        <w:t xml:space="preserve"> сельского поселения </w:t>
      </w:r>
      <w:r>
        <w:t xml:space="preserve">не все </w:t>
      </w:r>
      <w:r w:rsidRPr="00DF76D9">
        <w:t>документы территориального</w:t>
      </w:r>
      <w:r>
        <w:t xml:space="preserve"> планирования</w:t>
      </w:r>
      <w:r w:rsidRPr="00DF76D9">
        <w:t xml:space="preserve"> </w:t>
      </w:r>
      <w:r>
        <w:t>вышестоящих уровней</w:t>
      </w:r>
      <w:r w:rsidRPr="00DF76D9">
        <w:t xml:space="preserve"> утверждены. </w:t>
      </w:r>
    </w:p>
    <w:p w:rsidR="00765464" w:rsidRPr="00DF76D9" w:rsidRDefault="00765464" w:rsidP="00765464">
      <w:pPr>
        <w:ind w:firstLine="567"/>
        <w:jc w:val="both"/>
      </w:pPr>
      <w:r w:rsidRPr="00DF76D9">
        <w:t>В настоящий Генеральный план необходимо вносить изменения, учитывающие сведения, положения, утверждаемые в рамках соответствующих полномочий документами территориального планирования вышестоящих уровней.</w:t>
      </w:r>
    </w:p>
    <w:p w:rsidR="00765464" w:rsidRPr="00DF76D9" w:rsidRDefault="00765464" w:rsidP="00765464">
      <w:pPr>
        <w:ind w:firstLine="567"/>
        <w:jc w:val="both"/>
      </w:pPr>
      <w:r w:rsidRPr="00DF76D9">
        <w:t xml:space="preserve">В проект Генерального плана </w:t>
      </w:r>
      <w:r>
        <w:t>Староникольского</w:t>
      </w:r>
      <w:r w:rsidRPr="00DF76D9">
        <w:t xml:space="preserve"> сельского поселения по мере необходимости могут вноситься изменения и дополнения, связанные с разработкой и утверждением специализированных схем (например, установления санитарно-защитных и иных режимных зон), принятием и изменением стратегических документов социально- экономического развития и пр.</w:t>
      </w:r>
    </w:p>
    <w:p w:rsidR="00765464" w:rsidRDefault="00765464" w:rsidP="00765464">
      <w:pPr>
        <w:ind w:firstLine="567"/>
        <w:jc w:val="both"/>
      </w:pPr>
      <w:r w:rsidRPr="00DF76D9">
        <w:t>Порядок внесения изменений в Генеральные планы поселений установлен Градостроительным кодексом РФ и законом Воронежской области № 61-ОЗ от 07.07.2006 г. «О регулировании градостроительной деятельности в В ой области».</w:t>
      </w:r>
      <w:r>
        <w:t xml:space="preserve"> </w:t>
      </w:r>
    </w:p>
    <w:p w:rsidR="00444090" w:rsidRDefault="00444090">
      <w:bookmarkStart w:id="0" w:name="_GoBack"/>
      <w:bookmarkEnd w:id="0"/>
    </w:p>
    <w:sectPr w:rsidR="00444090" w:rsidSect="00C13BFC">
      <w:headerReference w:type="default" r:id="rId5"/>
      <w:footerReference w:type="default" r:id="rId6"/>
      <w:pgSz w:w="11905" w:h="16837" w:code="9"/>
      <w:pgMar w:top="1134" w:right="567" w:bottom="567" w:left="1134" w:header="0" w:footer="284" w:gutter="0"/>
      <w:pgNumType w:start="2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MS Mincho"/>
    <w:charset w:val="CC"/>
    <w:family w:val="auto"/>
    <w:pitch w:val="default"/>
    <w:sig w:usb0="00000001" w:usb1="08070000" w:usb2="00000010" w:usb3="00000000" w:csb0="0002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CC"/>
    <w:family w:val="roman"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E8F" w:rsidRDefault="00765464" w:rsidP="00DF76D9">
    <w:pPr>
      <w:pStyle w:val="af0"/>
      <w:tabs>
        <w:tab w:val="clear" w:pos="9637"/>
        <w:tab w:val="left" w:pos="4963"/>
        <w:tab w:val="left" w:pos="5672"/>
        <w:tab w:val="left" w:pos="6381"/>
        <w:tab w:val="left" w:pos="7090"/>
      </w:tabs>
      <w:jc w:val="right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noProof/>
        <w:lang w:eastAsia="ru-RU"/>
      </w:rPr>
      <w:drawing>
        <wp:inline distT="0" distB="0" distL="0" distR="0">
          <wp:extent cx="2009775" cy="438150"/>
          <wp:effectExtent l="0" t="0" r="0" b="0"/>
          <wp:docPr id="1" name="Рисунок 1" descr="Лого и ооо ги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 и ооо ги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1E8F" w:rsidRDefault="00765464">
    <w:pPr>
      <w:pStyle w:val="af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18</w:t>
    </w:r>
    <w:r>
      <w:fldChar w:fldCharType="end"/>
    </w:r>
  </w:p>
  <w:p w:rsidR="00731E8F" w:rsidRDefault="00765464">
    <w:pPr>
      <w:pStyle w:val="ae"/>
      <w:spacing w:line="100" w:lineRule="atLeast"/>
      <w:jc w:val="right"/>
      <w:rPr>
        <w:i/>
        <w:iCs/>
        <w:color w:val="999999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E8F" w:rsidRDefault="00765464">
    <w:pPr>
      <w:pStyle w:val="ae"/>
    </w:pPr>
  </w:p>
  <w:p w:rsidR="00731E8F" w:rsidRDefault="00765464">
    <w:pPr>
      <w:pStyle w:val="ae"/>
      <w:jc w:val="center"/>
      <w:rPr>
        <w:i/>
        <w:iCs/>
        <w:color w:val="999999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126E3D4A"/>
    <w:multiLevelType w:val="multilevel"/>
    <w:tmpl w:val="10A04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15B163DA"/>
    <w:multiLevelType w:val="multilevel"/>
    <w:tmpl w:val="B672C01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1">
    <w:nsid w:val="27EB1936"/>
    <w:multiLevelType w:val="multilevel"/>
    <w:tmpl w:val="BF16530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>
    <w:nsid w:val="28BE3C46"/>
    <w:multiLevelType w:val="multilevel"/>
    <w:tmpl w:val="021E8438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  <w:rPr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13">
    <w:nsid w:val="3203617B"/>
    <w:multiLevelType w:val="hybridMultilevel"/>
    <w:tmpl w:val="E0883E96"/>
    <w:lvl w:ilvl="0" w:tplc="3654ADBC">
      <w:start w:val="1"/>
      <w:numFmt w:val="decimal"/>
      <w:lvlText w:val="%1."/>
      <w:lvlJc w:val="left"/>
      <w:pPr>
        <w:ind w:left="213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2841D7F"/>
    <w:multiLevelType w:val="multilevel"/>
    <w:tmpl w:val="6A7ECDE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5">
    <w:nsid w:val="34BB1844"/>
    <w:multiLevelType w:val="multilevel"/>
    <w:tmpl w:val="8D42A32A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0" w:firstLine="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0" w:firstLine="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16">
    <w:nsid w:val="3AED452D"/>
    <w:multiLevelType w:val="hybridMultilevel"/>
    <w:tmpl w:val="09B820B0"/>
    <w:lvl w:ilvl="0" w:tplc="3654ADBC">
      <w:start w:val="1"/>
      <w:numFmt w:val="decimal"/>
      <w:lvlText w:val="%1."/>
      <w:lvlJc w:val="left"/>
      <w:pPr>
        <w:ind w:left="213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3BF403E"/>
    <w:multiLevelType w:val="hybridMultilevel"/>
    <w:tmpl w:val="776E55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4FE0F84"/>
    <w:multiLevelType w:val="hybridMultilevel"/>
    <w:tmpl w:val="E160ACD2"/>
    <w:lvl w:ilvl="0" w:tplc="AA366BB4">
      <w:start w:val="1"/>
      <w:numFmt w:val="decimal"/>
      <w:lvlText w:val="%1."/>
      <w:lvlJc w:val="left"/>
      <w:pPr>
        <w:ind w:left="144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5853B99"/>
    <w:multiLevelType w:val="hybridMultilevel"/>
    <w:tmpl w:val="354AE3EE"/>
    <w:lvl w:ilvl="0" w:tplc="3654ADBC">
      <w:start w:val="1"/>
      <w:numFmt w:val="decimal"/>
      <w:lvlText w:val="%1."/>
      <w:lvlJc w:val="left"/>
      <w:pPr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43510E"/>
    <w:multiLevelType w:val="multilevel"/>
    <w:tmpl w:val="77F6B7A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1">
    <w:nsid w:val="4E903360"/>
    <w:multiLevelType w:val="multilevel"/>
    <w:tmpl w:val="698A3FD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2">
    <w:nsid w:val="4EDC1336"/>
    <w:multiLevelType w:val="hybridMultilevel"/>
    <w:tmpl w:val="753290DA"/>
    <w:lvl w:ilvl="0" w:tplc="3654ADBC">
      <w:start w:val="1"/>
      <w:numFmt w:val="decimal"/>
      <w:lvlText w:val="%1."/>
      <w:lvlJc w:val="left"/>
      <w:pPr>
        <w:ind w:left="213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1D81814"/>
    <w:multiLevelType w:val="multilevel"/>
    <w:tmpl w:val="2EDC3558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b/>
        <w:i w:val="0"/>
        <w:sz w:val="24"/>
        <w:szCs w:val="24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0" w:firstLine="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0" w:firstLine="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24">
    <w:nsid w:val="55A85761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0" w:firstLine="0"/>
      </w:pPr>
      <w:rPr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0" w:firstLine="0"/>
      </w:pPr>
      <w:rPr>
        <w:sz w:val="18"/>
        <w:szCs w:val="1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0" w:firstLine="0"/>
      </w:pPr>
      <w:rPr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0" w:firstLine="0"/>
      </w:pPr>
      <w:rPr>
        <w:sz w:val="18"/>
        <w:szCs w:val="18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0" w:firstLine="0"/>
      </w:pPr>
      <w:rPr>
        <w:sz w:val="18"/>
        <w:szCs w:val="18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0" w:firstLine="0"/>
      </w:pPr>
      <w:rPr>
        <w:sz w:val="18"/>
        <w:szCs w:val="18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0" w:firstLine="0"/>
      </w:pPr>
      <w:rPr>
        <w:sz w:val="18"/>
        <w:szCs w:val="18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0" w:firstLine="0"/>
      </w:pPr>
      <w:rPr>
        <w:sz w:val="18"/>
        <w:szCs w:val="18"/>
      </w:rPr>
    </w:lvl>
  </w:abstractNum>
  <w:abstractNum w:abstractNumId="25">
    <w:nsid w:val="56DC09EB"/>
    <w:multiLevelType w:val="multilevel"/>
    <w:tmpl w:val="32320442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bullet"/>
      <w:lvlText w:val=""/>
      <w:lvlJc w:val="left"/>
      <w:pPr>
        <w:tabs>
          <w:tab w:val="num" w:pos="108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0" w:firstLine="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0" w:firstLine="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26">
    <w:nsid w:val="59530E9A"/>
    <w:multiLevelType w:val="hybridMultilevel"/>
    <w:tmpl w:val="B0BCCE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18865F1"/>
    <w:multiLevelType w:val="hybridMultilevel"/>
    <w:tmpl w:val="571C2A76"/>
    <w:lvl w:ilvl="0" w:tplc="B5C2557E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3F173CC"/>
    <w:multiLevelType w:val="hybridMultilevel"/>
    <w:tmpl w:val="5596C97C"/>
    <w:lvl w:ilvl="0" w:tplc="B5C2557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CA61FE"/>
    <w:multiLevelType w:val="hybridMultilevel"/>
    <w:tmpl w:val="CC48806E"/>
    <w:lvl w:ilvl="0" w:tplc="5E30ACDA">
      <w:start w:val="1"/>
      <w:numFmt w:val="decimal"/>
      <w:lvlText w:val="%1."/>
      <w:lvlJc w:val="left"/>
      <w:pPr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F472C65"/>
    <w:multiLevelType w:val="multilevel"/>
    <w:tmpl w:val="C7DE367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1">
    <w:nsid w:val="7F967214"/>
    <w:multiLevelType w:val="hybridMultilevel"/>
    <w:tmpl w:val="CD9448E6"/>
    <w:lvl w:ilvl="0" w:tplc="3654ADBC">
      <w:start w:val="1"/>
      <w:numFmt w:val="decimal"/>
      <w:lvlText w:val="%1."/>
      <w:lvlJc w:val="left"/>
      <w:pPr>
        <w:ind w:left="142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1"/>
  </w:num>
  <w:num w:numId="11">
    <w:abstractNumId w:val="30"/>
  </w:num>
  <w:num w:numId="12">
    <w:abstractNumId w:val="10"/>
  </w:num>
  <w:num w:numId="13">
    <w:abstractNumId w:val="20"/>
  </w:num>
  <w:num w:numId="14">
    <w:abstractNumId w:val="21"/>
  </w:num>
  <w:num w:numId="15">
    <w:abstractNumId w:val="14"/>
  </w:num>
  <w:num w:numId="16">
    <w:abstractNumId w:val="28"/>
  </w:num>
  <w:num w:numId="17">
    <w:abstractNumId w:val="27"/>
  </w:num>
  <w:num w:numId="18">
    <w:abstractNumId w:val="9"/>
  </w:num>
  <w:num w:numId="19">
    <w:abstractNumId w:val="29"/>
  </w:num>
  <w:num w:numId="20">
    <w:abstractNumId w:val="18"/>
  </w:num>
  <w:num w:numId="21">
    <w:abstractNumId w:val="17"/>
  </w:num>
  <w:num w:numId="22">
    <w:abstractNumId w:val="31"/>
  </w:num>
  <w:num w:numId="23">
    <w:abstractNumId w:val="16"/>
  </w:num>
  <w:num w:numId="24">
    <w:abstractNumId w:val="19"/>
  </w:num>
  <w:num w:numId="25">
    <w:abstractNumId w:val="22"/>
  </w:num>
  <w:num w:numId="26">
    <w:abstractNumId w:val="13"/>
  </w:num>
  <w:num w:numId="27">
    <w:abstractNumId w:val="15"/>
  </w:num>
  <w:num w:numId="28">
    <w:abstractNumId w:val="26"/>
  </w:num>
  <w:num w:numId="29">
    <w:abstractNumId w:val="25"/>
  </w:num>
  <w:num w:numId="30">
    <w:abstractNumId w:val="23"/>
  </w:num>
  <w:num w:numId="31">
    <w:abstractNumId w:val="12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519B4"/>
    <w:rsid w:val="001519B4"/>
    <w:rsid w:val="00444090"/>
    <w:rsid w:val="007654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846C89-9662-4FF3-90AA-66A2BA8A7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464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765464"/>
    <w:pPr>
      <w:keepNext/>
      <w:widowControl/>
      <w:tabs>
        <w:tab w:val="num" w:pos="576"/>
      </w:tabs>
      <w:suppressAutoHyphens w:val="0"/>
      <w:spacing w:before="240" w:after="60"/>
      <w:ind w:left="576" w:hanging="576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765464"/>
    <w:pPr>
      <w:keepNext/>
      <w:widowControl/>
      <w:tabs>
        <w:tab w:val="num" w:pos="864"/>
      </w:tabs>
      <w:suppressAutoHyphens w:val="0"/>
      <w:spacing w:before="240" w:after="60"/>
      <w:ind w:left="864" w:hanging="864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65464"/>
    <w:rPr>
      <w:rFonts w:ascii="Arial" w:eastAsia="Times New Roman" w:hAnsi="Arial" w:cs="Arial"/>
      <w:b/>
      <w:bCs/>
      <w:i/>
      <w:iCs/>
      <w:kern w:val="1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765464"/>
    <w:rPr>
      <w:rFonts w:ascii="Times New Roman" w:eastAsia="Times New Roman" w:hAnsi="Times New Roman" w:cs="Times New Roman"/>
      <w:b/>
      <w:bCs/>
      <w:kern w:val="1"/>
      <w:sz w:val="28"/>
      <w:szCs w:val="28"/>
      <w:lang w:eastAsia="ar-SA"/>
    </w:rPr>
  </w:style>
  <w:style w:type="character" w:customStyle="1" w:styleId="WW8Num2z0">
    <w:name w:val="WW8Num2z0"/>
    <w:rsid w:val="00765464"/>
    <w:rPr>
      <w:rFonts w:ascii="Symbol" w:hAnsi="Symbol" w:cs="StarSymbol"/>
      <w:sz w:val="18"/>
      <w:szCs w:val="18"/>
    </w:rPr>
  </w:style>
  <w:style w:type="character" w:customStyle="1" w:styleId="WW8Num3z0">
    <w:name w:val="WW8Num3z0"/>
    <w:rsid w:val="00765464"/>
    <w:rPr>
      <w:rFonts w:ascii="Symbol" w:hAnsi="Symbol" w:cs="OpenSymbol"/>
    </w:rPr>
  </w:style>
  <w:style w:type="character" w:customStyle="1" w:styleId="WW8Num4z0">
    <w:name w:val="WW8Num4z0"/>
    <w:rsid w:val="00765464"/>
    <w:rPr>
      <w:rFonts w:ascii="Symbol" w:hAnsi="Symbol" w:cs="OpenSymbol"/>
    </w:rPr>
  </w:style>
  <w:style w:type="character" w:customStyle="1" w:styleId="WW8Num5z0">
    <w:name w:val="WW8Num5z0"/>
    <w:rsid w:val="00765464"/>
    <w:rPr>
      <w:rFonts w:ascii="Symbol" w:hAnsi="Symbol" w:cs="OpenSymbol"/>
    </w:rPr>
  </w:style>
  <w:style w:type="character" w:customStyle="1" w:styleId="WW8Num6z0">
    <w:name w:val="WW8Num6z0"/>
    <w:rsid w:val="00765464"/>
    <w:rPr>
      <w:rFonts w:ascii="Symbol" w:hAnsi="Symbol" w:cs="OpenSymbol"/>
    </w:rPr>
  </w:style>
  <w:style w:type="character" w:customStyle="1" w:styleId="WW8Num7z0">
    <w:name w:val="WW8Num7z0"/>
    <w:rsid w:val="00765464"/>
    <w:rPr>
      <w:rFonts w:ascii="Symbol" w:hAnsi="Symbol" w:cs="OpenSymbol"/>
    </w:rPr>
  </w:style>
  <w:style w:type="character" w:customStyle="1" w:styleId="WW8Num8z0">
    <w:name w:val="WW8Num8z0"/>
    <w:rsid w:val="00765464"/>
    <w:rPr>
      <w:rFonts w:ascii="Symbol" w:hAnsi="Symbol" w:cs="OpenSymbol"/>
    </w:rPr>
  </w:style>
  <w:style w:type="character" w:customStyle="1" w:styleId="WW8Num9z0">
    <w:name w:val="WW8Num9z0"/>
    <w:rsid w:val="00765464"/>
    <w:rPr>
      <w:rFonts w:ascii="Symbol" w:hAnsi="Symbol" w:cs="OpenSymbol"/>
    </w:rPr>
  </w:style>
  <w:style w:type="character" w:customStyle="1" w:styleId="21">
    <w:name w:val="Основной шрифт абзаца2"/>
    <w:rsid w:val="00765464"/>
  </w:style>
  <w:style w:type="character" w:customStyle="1" w:styleId="a3">
    <w:name w:val="Символ нумерации"/>
    <w:rsid w:val="00765464"/>
  </w:style>
  <w:style w:type="character" w:customStyle="1" w:styleId="a4">
    <w:name w:val="Маркеры списка"/>
    <w:rsid w:val="00765464"/>
    <w:rPr>
      <w:rFonts w:ascii="OpenSymbol" w:eastAsia="OpenSymbol" w:hAnsi="OpenSymbol" w:cs="OpenSymbol"/>
    </w:rPr>
  </w:style>
  <w:style w:type="character" w:customStyle="1" w:styleId="WW8Num10z0">
    <w:name w:val="WW8Num10z0"/>
    <w:rsid w:val="00765464"/>
    <w:rPr>
      <w:rFonts w:ascii="Symbol" w:hAnsi="Symbol" w:cs="StarSymbol"/>
      <w:sz w:val="18"/>
      <w:szCs w:val="18"/>
    </w:rPr>
  </w:style>
  <w:style w:type="character" w:customStyle="1" w:styleId="WW8Num11z0">
    <w:name w:val="WW8Num11z0"/>
    <w:rsid w:val="00765464"/>
    <w:rPr>
      <w:rFonts w:ascii="Symbol" w:hAnsi="Symbol" w:cs="StarSymbol"/>
      <w:sz w:val="18"/>
      <w:szCs w:val="18"/>
    </w:rPr>
  </w:style>
  <w:style w:type="character" w:customStyle="1" w:styleId="1">
    <w:name w:val="Основной шрифт абзаца1"/>
    <w:rsid w:val="00765464"/>
  </w:style>
  <w:style w:type="character" w:styleId="a5">
    <w:name w:val="Strong"/>
    <w:basedOn w:val="1"/>
    <w:qFormat/>
    <w:rsid w:val="00765464"/>
    <w:rPr>
      <w:b/>
      <w:bCs/>
    </w:rPr>
  </w:style>
  <w:style w:type="character" w:customStyle="1" w:styleId="WW8Num1z0">
    <w:name w:val="WW8Num1z0"/>
    <w:rsid w:val="00765464"/>
    <w:rPr>
      <w:b w:val="0"/>
    </w:rPr>
  </w:style>
  <w:style w:type="character" w:customStyle="1" w:styleId="WW8Num19z0">
    <w:name w:val="WW8Num19z0"/>
    <w:rsid w:val="00765464"/>
    <w:rPr>
      <w:rFonts w:ascii="Symbol" w:hAnsi="Symbol" w:cs="OpenSymbol"/>
    </w:rPr>
  </w:style>
  <w:style w:type="character" w:customStyle="1" w:styleId="WW8Num20z0">
    <w:name w:val="WW8Num20z0"/>
    <w:rsid w:val="00765464"/>
    <w:rPr>
      <w:rFonts w:ascii="Symbol" w:hAnsi="Symbol" w:cs="OpenSymbol"/>
    </w:rPr>
  </w:style>
  <w:style w:type="character" w:customStyle="1" w:styleId="WW8Num17z0">
    <w:name w:val="WW8Num17z0"/>
    <w:rsid w:val="00765464"/>
    <w:rPr>
      <w:rFonts w:ascii="Symbol" w:hAnsi="Symbol" w:cs="OpenSymbol"/>
    </w:rPr>
  </w:style>
  <w:style w:type="character" w:customStyle="1" w:styleId="WW8Num33z0">
    <w:name w:val="WW8Num33z0"/>
    <w:rsid w:val="00765464"/>
    <w:rPr>
      <w:rFonts w:ascii="Symbol" w:hAnsi="Symbol"/>
    </w:rPr>
  </w:style>
  <w:style w:type="character" w:customStyle="1" w:styleId="3">
    <w:name w:val="Основной шрифт абзаца3"/>
    <w:rsid w:val="00765464"/>
  </w:style>
  <w:style w:type="paragraph" w:customStyle="1" w:styleId="a6">
    <w:name w:val="Заголовок"/>
    <w:basedOn w:val="a"/>
    <w:next w:val="a7"/>
    <w:rsid w:val="0076546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765464"/>
    <w:pPr>
      <w:spacing w:after="120"/>
    </w:pPr>
  </w:style>
  <w:style w:type="character" w:customStyle="1" w:styleId="a8">
    <w:name w:val="Основной текст Знак"/>
    <w:basedOn w:val="a0"/>
    <w:link w:val="a7"/>
    <w:rsid w:val="00765464"/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a9">
    <w:name w:val="List"/>
    <w:basedOn w:val="a7"/>
    <w:rsid w:val="00765464"/>
    <w:rPr>
      <w:rFonts w:cs="Tahoma"/>
    </w:rPr>
  </w:style>
  <w:style w:type="paragraph" w:customStyle="1" w:styleId="22">
    <w:name w:val="Название2"/>
    <w:basedOn w:val="a"/>
    <w:rsid w:val="00765464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3">
    <w:name w:val="Указатель2"/>
    <w:basedOn w:val="a"/>
    <w:rsid w:val="00765464"/>
    <w:pPr>
      <w:suppressLineNumbers/>
    </w:pPr>
    <w:rPr>
      <w:rFonts w:ascii="Arial" w:hAnsi="Arial" w:cs="Tahoma"/>
    </w:rPr>
  </w:style>
  <w:style w:type="paragraph" w:styleId="aa">
    <w:name w:val="Title"/>
    <w:basedOn w:val="a6"/>
    <w:next w:val="ab"/>
    <w:link w:val="ac"/>
    <w:qFormat/>
    <w:rsid w:val="00765464"/>
  </w:style>
  <w:style w:type="character" w:customStyle="1" w:styleId="ac">
    <w:name w:val="Название Знак"/>
    <w:basedOn w:val="a0"/>
    <w:link w:val="aa"/>
    <w:rsid w:val="00765464"/>
    <w:rPr>
      <w:rFonts w:ascii="Arial" w:eastAsia="MS Mincho" w:hAnsi="Arial" w:cs="Tahoma"/>
      <w:kern w:val="1"/>
      <w:sz w:val="28"/>
      <w:szCs w:val="28"/>
      <w:lang w:eastAsia="ar-SA"/>
    </w:rPr>
  </w:style>
  <w:style w:type="paragraph" w:styleId="ab">
    <w:name w:val="Subtitle"/>
    <w:basedOn w:val="a6"/>
    <w:next w:val="a7"/>
    <w:link w:val="ad"/>
    <w:qFormat/>
    <w:rsid w:val="00765464"/>
    <w:pPr>
      <w:jc w:val="center"/>
    </w:pPr>
    <w:rPr>
      <w:i/>
      <w:iCs/>
    </w:rPr>
  </w:style>
  <w:style w:type="character" w:customStyle="1" w:styleId="ad">
    <w:name w:val="Подзаголовок Знак"/>
    <w:basedOn w:val="a0"/>
    <w:link w:val="ab"/>
    <w:rsid w:val="00765464"/>
    <w:rPr>
      <w:rFonts w:ascii="Arial" w:eastAsia="MS Mincho" w:hAnsi="Arial" w:cs="Tahoma"/>
      <w:i/>
      <w:iCs/>
      <w:kern w:val="1"/>
      <w:sz w:val="28"/>
      <w:szCs w:val="28"/>
      <w:lang w:eastAsia="ar-SA"/>
    </w:rPr>
  </w:style>
  <w:style w:type="paragraph" w:customStyle="1" w:styleId="10">
    <w:name w:val="Название1"/>
    <w:basedOn w:val="a"/>
    <w:rsid w:val="00765464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rsid w:val="00765464"/>
    <w:pPr>
      <w:suppressLineNumbers/>
    </w:pPr>
    <w:rPr>
      <w:rFonts w:cs="Tahoma"/>
    </w:rPr>
  </w:style>
  <w:style w:type="paragraph" w:styleId="ae">
    <w:name w:val="header"/>
    <w:basedOn w:val="a"/>
    <w:link w:val="af"/>
    <w:uiPriority w:val="99"/>
    <w:rsid w:val="00765464"/>
    <w:pPr>
      <w:suppressLineNumbers/>
      <w:tabs>
        <w:tab w:val="center" w:pos="4818"/>
        <w:tab w:val="right" w:pos="9637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65464"/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765464"/>
    <w:pPr>
      <w:suppressLineNumbers/>
      <w:tabs>
        <w:tab w:val="center" w:pos="4818"/>
        <w:tab w:val="right" w:pos="9637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65464"/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customStyle="1" w:styleId="af2">
    <w:name w:val="Содержимое таблицы"/>
    <w:basedOn w:val="a"/>
    <w:rsid w:val="00765464"/>
    <w:pPr>
      <w:suppressLineNumbers/>
    </w:pPr>
  </w:style>
  <w:style w:type="paragraph" w:customStyle="1" w:styleId="210">
    <w:name w:val="Основной текст с отступом 21"/>
    <w:basedOn w:val="a"/>
    <w:rsid w:val="00765464"/>
    <w:pPr>
      <w:spacing w:after="120" w:line="480" w:lineRule="auto"/>
      <w:ind w:left="283"/>
    </w:pPr>
  </w:style>
  <w:style w:type="paragraph" w:customStyle="1" w:styleId="ConsPlusNormal">
    <w:name w:val="ConsPlusNormal"/>
    <w:link w:val="ConsPlusNormal0"/>
    <w:rsid w:val="0076546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af3">
    <w:name w:val="Body Text Indent"/>
    <w:basedOn w:val="a"/>
    <w:link w:val="af4"/>
    <w:rsid w:val="00765464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765464"/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customStyle="1" w:styleId="af5">
    <w:name w:val="Заголовок таблицы"/>
    <w:basedOn w:val="af2"/>
    <w:rsid w:val="00765464"/>
    <w:pPr>
      <w:jc w:val="center"/>
    </w:pPr>
    <w:rPr>
      <w:b/>
      <w:bCs/>
    </w:rPr>
  </w:style>
  <w:style w:type="paragraph" w:styleId="af6">
    <w:name w:val="List Paragraph"/>
    <w:basedOn w:val="a"/>
    <w:uiPriority w:val="34"/>
    <w:qFormat/>
    <w:rsid w:val="00765464"/>
    <w:pPr>
      <w:ind w:left="720"/>
    </w:pPr>
  </w:style>
  <w:style w:type="paragraph" w:customStyle="1" w:styleId="Default">
    <w:name w:val="Default"/>
    <w:basedOn w:val="a"/>
    <w:rsid w:val="00765464"/>
    <w:pPr>
      <w:autoSpaceDE w:val="0"/>
    </w:pPr>
    <w:rPr>
      <w:rFonts w:eastAsia="Times New Roman"/>
      <w:color w:val="000000"/>
    </w:rPr>
  </w:style>
  <w:style w:type="paragraph" w:customStyle="1" w:styleId="211">
    <w:name w:val="Маркированный список 21"/>
    <w:basedOn w:val="a"/>
    <w:rsid w:val="00765464"/>
    <w:pPr>
      <w:widowControl/>
      <w:tabs>
        <w:tab w:val="left" w:pos="28930"/>
      </w:tabs>
      <w:suppressAutoHyphens w:val="0"/>
      <w:ind w:left="1315" w:hanging="360"/>
    </w:pPr>
    <w:rPr>
      <w:rFonts w:eastAsia="Times New Roman"/>
    </w:rPr>
  </w:style>
  <w:style w:type="paragraph" w:customStyle="1" w:styleId="ConsPlusCell">
    <w:name w:val="ConsPlusCell"/>
    <w:rsid w:val="00765464"/>
    <w:pPr>
      <w:widowControl w:val="0"/>
      <w:suppressAutoHyphens/>
      <w:spacing w:after="0" w:line="240" w:lineRule="auto"/>
    </w:pPr>
    <w:rPr>
      <w:rFonts w:ascii="Arial" w:eastAsia="Arial" w:hAnsi="Arial" w:cs="Times New Roman"/>
      <w:kern w:val="1"/>
      <w:sz w:val="20"/>
      <w:szCs w:val="20"/>
      <w:lang w:eastAsia="ar-SA"/>
    </w:rPr>
  </w:style>
  <w:style w:type="paragraph" w:styleId="af7">
    <w:name w:val="Normal (Web)"/>
    <w:basedOn w:val="a"/>
    <w:rsid w:val="00765464"/>
    <w:pPr>
      <w:widowControl/>
      <w:suppressAutoHyphens w:val="0"/>
    </w:pPr>
    <w:rPr>
      <w:rFonts w:eastAsia="Times New Roman"/>
    </w:rPr>
  </w:style>
  <w:style w:type="paragraph" w:customStyle="1" w:styleId="31">
    <w:name w:val="Основной текст с отступом 31"/>
    <w:basedOn w:val="a"/>
    <w:rsid w:val="00765464"/>
    <w:pPr>
      <w:spacing w:after="120"/>
      <w:ind w:left="283"/>
    </w:pPr>
    <w:rPr>
      <w:sz w:val="16"/>
      <w:szCs w:val="16"/>
    </w:rPr>
  </w:style>
  <w:style w:type="paragraph" w:customStyle="1" w:styleId="ConsPlusNonformat">
    <w:name w:val="ConsPlusNonformat"/>
    <w:basedOn w:val="a"/>
    <w:next w:val="ConsPlusNormal"/>
    <w:rsid w:val="00765464"/>
    <w:pPr>
      <w:autoSpaceDE w:val="0"/>
    </w:pPr>
    <w:rPr>
      <w:rFonts w:ascii="Courier New" w:eastAsia="Courier New" w:hAnsi="Courier New" w:cs="Courier New"/>
      <w:sz w:val="20"/>
      <w:szCs w:val="20"/>
    </w:rPr>
  </w:style>
  <w:style w:type="paragraph" w:customStyle="1" w:styleId="ConsPlusTitle">
    <w:name w:val="ConsPlusTitle"/>
    <w:basedOn w:val="a"/>
    <w:next w:val="ConsPlusNormal"/>
    <w:rsid w:val="00765464"/>
    <w:pPr>
      <w:autoSpaceDE w:val="0"/>
    </w:pPr>
    <w:rPr>
      <w:rFonts w:ascii="Arial" w:eastAsia="Arial" w:hAnsi="Arial" w:cs="Arial"/>
      <w:b/>
      <w:bCs/>
      <w:sz w:val="20"/>
      <w:szCs w:val="20"/>
    </w:rPr>
  </w:style>
  <w:style w:type="paragraph" w:customStyle="1" w:styleId="ConsPlusDocList">
    <w:name w:val="ConsPlusDocList"/>
    <w:basedOn w:val="a"/>
    <w:rsid w:val="00765464"/>
    <w:pPr>
      <w:autoSpaceDE w:val="0"/>
    </w:pPr>
    <w:rPr>
      <w:rFonts w:ascii="Courier New" w:eastAsia="Courier New" w:hAnsi="Courier New" w:cs="Courier New"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765464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765464"/>
    <w:rPr>
      <w:rFonts w:ascii="Tahoma" w:eastAsia="Arial Unicode MS" w:hAnsi="Tahoma" w:cs="Tahoma"/>
      <w:kern w:val="1"/>
      <w:sz w:val="16"/>
      <w:szCs w:val="16"/>
      <w:lang w:eastAsia="ar-SA"/>
    </w:rPr>
  </w:style>
  <w:style w:type="table" w:styleId="afa">
    <w:name w:val="Table Grid"/>
    <w:basedOn w:val="a1"/>
    <w:uiPriority w:val="59"/>
    <w:rsid w:val="0076546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basedOn w:val="a0"/>
    <w:link w:val="ConsPlusNormal"/>
    <w:rsid w:val="00765464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32">
    <w:name w:val="Основной текст 32"/>
    <w:basedOn w:val="a"/>
    <w:rsid w:val="00765464"/>
    <w:pPr>
      <w:spacing w:after="120"/>
    </w:pPr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5818</Words>
  <Characters>33168</Characters>
  <Application>Microsoft Office Word</Application>
  <DocSecurity>0</DocSecurity>
  <Lines>276</Lines>
  <Paragraphs>77</Paragraphs>
  <ScaleCrop>false</ScaleCrop>
  <Company/>
  <LinksUpToDate>false</LinksUpToDate>
  <CharactersWithSpaces>38909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2015-01-16T06:28:00Z</dcterms:created>
  <dcterms:modified xsi:type="dcterms:W3CDTF">2015-01-16T06:28:00Z</dcterms:modified>
</cp:coreProperties>
</file>