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08" w:rsidRPr="00F920F1" w:rsidRDefault="00086630" w:rsidP="00C97E06">
      <w:pPr>
        <w:jc w:val="center"/>
        <w:rPr>
          <w:rFonts w:ascii="Times New Roman" w:hAnsi="Times New Roman" w:cs="Times New Roman"/>
        </w:rPr>
      </w:pPr>
      <w:r w:rsidRPr="00F920F1">
        <w:rPr>
          <w:rFonts w:ascii="Times New Roman" w:hAnsi="Times New Roman" w:cs="Times New Roman"/>
        </w:rPr>
        <w:t>Акт</w:t>
      </w:r>
    </w:p>
    <w:p w:rsidR="009878C7" w:rsidRDefault="00086630">
      <w:pPr>
        <w:rPr>
          <w:rFonts w:ascii="Times New Roman" w:hAnsi="Times New Roman" w:cs="Times New Roman"/>
        </w:rPr>
      </w:pPr>
      <w:r w:rsidRPr="00F920F1">
        <w:rPr>
          <w:rFonts w:ascii="Times New Roman" w:hAnsi="Times New Roman" w:cs="Times New Roman"/>
        </w:rPr>
        <w:t>обнародов</w:t>
      </w:r>
      <w:r w:rsidR="009878C7">
        <w:rPr>
          <w:rFonts w:ascii="Times New Roman" w:hAnsi="Times New Roman" w:cs="Times New Roman"/>
        </w:rPr>
        <w:t xml:space="preserve">ания  </w:t>
      </w:r>
      <w:r w:rsidRPr="00F920F1">
        <w:rPr>
          <w:rFonts w:ascii="Times New Roman" w:hAnsi="Times New Roman" w:cs="Times New Roman"/>
        </w:rPr>
        <w:t>проекта Приказа департамента архитектуры и градостроительства Воронежской области «Об утверждении правил земле</w:t>
      </w:r>
      <w:r w:rsidR="00C97E06">
        <w:rPr>
          <w:rFonts w:ascii="Times New Roman" w:hAnsi="Times New Roman" w:cs="Times New Roman"/>
        </w:rPr>
        <w:t>пользования и застройки Старониколь</w:t>
      </w:r>
      <w:r w:rsidRPr="00F920F1">
        <w:rPr>
          <w:rFonts w:ascii="Times New Roman" w:hAnsi="Times New Roman" w:cs="Times New Roman"/>
        </w:rPr>
        <w:t xml:space="preserve">кого сельского поселения </w:t>
      </w:r>
      <w:r w:rsidR="00C97E06">
        <w:rPr>
          <w:rFonts w:ascii="Times New Roman" w:hAnsi="Times New Roman" w:cs="Times New Roman"/>
        </w:rPr>
        <w:t>Хохоль</w:t>
      </w:r>
      <w:r w:rsidRPr="00F920F1">
        <w:rPr>
          <w:rFonts w:ascii="Times New Roman" w:hAnsi="Times New Roman" w:cs="Times New Roman"/>
        </w:rPr>
        <w:t>ского муниципального района Воронежской области»</w:t>
      </w:r>
      <w:r w:rsidR="009878C7">
        <w:rPr>
          <w:rFonts w:ascii="Times New Roman" w:hAnsi="Times New Roman" w:cs="Times New Roman"/>
        </w:rPr>
        <w:t xml:space="preserve"> </w:t>
      </w:r>
    </w:p>
    <w:p w:rsidR="008B3208" w:rsidRPr="00F920F1" w:rsidRDefault="00C97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 Староникольское</w:t>
      </w:r>
    </w:p>
    <w:p w:rsidR="008B3208" w:rsidRPr="00F920F1" w:rsidRDefault="00987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марта</w:t>
      </w:r>
      <w:r w:rsidR="00C97E06">
        <w:rPr>
          <w:rFonts w:ascii="Times New Roman" w:hAnsi="Times New Roman" w:cs="Times New Roman"/>
        </w:rPr>
        <w:t xml:space="preserve"> 2020</w:t>
      </w:r>
      <w:r w:rsidR="00086630" w:rsidRPr="00F920F1">
        <w:rPr>
          <w:rFonts w:ascii="Times New Roman" w:hAnsi="Times New Roman" w:cs="Times New Roman"/>
        </w:rPr>
        <w:t xml:space="preserve"> г.</w:t>
      </w:r>
    </w:p>
    <w:p w:rsidR="008B3208" w:rsidRPr="00F920F1" w:rsidRDefault="00086630">
      <w:pPr>
        <w:rPr>
          <w:rFonts w:ascii="Times New Roman" w:hAnsi="Times New Roman" w:cs="Times New Roman"/>
        </w:rPr>
      </w:pPr>
      <w:r w:rsidRPr="00F920F1">
        <w:rPr>
          <w:rFonts w:ascii="Times New Roman" w:hAnsi="Times New Roman" w:cs="Times New Roman"/>
        </w:rPr>
        <w:t>Мы, нижеподписавшиеся, комиссия в составе:</w:t>
      </w:r>
    </w:p>
    <w:p w:rsidR="00C97E06" w:rsidRDefault="00C97E06">
      <w:pPr>
        <w:tabs>
          <w:tab w:val="left" w:pos="682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86630" w:rsidRPr="00F920F1">
        <w:rPr>
          <w:rFonts w:ascii="Times New Roman" w:hAnsi="Times New Roman" w:cs="Times New Roman"/>
        </w:rPr>
        <w:tab/>
        <w:t>предс</w:t>
      </w:r>
      <w:r>
        <w:rPr>
          <w:rFonts w:ascii="Times New Roman" w:hAnsi="Times New Roman" w:cs="Times New Roman"/>
        </w:rPr>
        <w:t>едатель комиссии - глава Старониколь</w:t>
      </w:r>
      <w:r w:rsidR="00086630" w:rsidRPr="00F920F1">
        <w:rPr>
          <w:rFonts w:ascii="Times New Roman" w:hAnsi="Times New Roman" w:cs="Times New Roman"/>
        </w:rPr>
        <w:t xml:space="preserve">ского </w:t>
      </w:r>
      <w:r>
        <w:rPr>
          <w:rFonts w:ascii="Times New Roman" w:hAnsi="Times New Roman" w:cs="Times New Roman"/>
        </w:rPr>
        <w:t>сельского поселения Толсторожих В. Н</w:t>
      </w:r>
      <w:r w:rsidR="00086630" w:rsidRPr="00F920F1">
        <w:rPr>
          <w:rFonts w:ascii="Times New Roman" w:hAnsi="Times New Roman" w:cs="Times New Roman"/>
        </w:rPr>
        <w:t xml:space="preserve">, </w:t>
      </w:r>
    </w:p>
    <w:p w:rsidR="008B3208" w:rsidRPr="00F920F1" w:rsidRDefault="00086630">
      <w:pPr>
        <w:tabs>
          <w:tab w:val="left" w:pos="682"/>
        </w:tabs>
        <w:ind w:left="360" w:hanging="360"/>
        <w:rPr>
          <w:rFonts w:ascii="Times New Roman" w:hAnsi="Times New Roman" w:cs="Times New Roman"/>
        </w:rPr>
      </w:pPr>
      <w:r w:rsidRPr="00F920F1">
        <w:rPr>
          <w:rFonts w:ascii="Times New Roman" w:hAnsi="Times New Roman" w:cs="Times New Roman"/>
        </w:rPr>
        <w:t>члены комиссии:</w:t>
      </w:r>
    </w:p>
    <w:p w:rsidR="008B3208" w:rsidRPr="00F920F1" w:rsidRDefault="00C97E06">
      <w:pPr>
        <w:tabs>
          <w:tab w:val="left" w:pos="6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главный специалист администрации Полухина Н. Н</w:t>
      </w:r>
      <w:r w:rsidR="00086630" w:rsidRPr="00F920F1">
        <w:rPr>
          <w:rFonts w:ascii="Times New Roman" w:hAnsi="Times New Roman" w:cs="Times New Roman"/>
        </w:rPr>
        <w:t>,</w:t>
      </w:r>
    </w:p>
    <w:p w:rsidR="008B3208" w:rsidRPr="00F920F1" w:rsidRDefault="00C97E06">
      <w:pPr>
        <w:tabs>
          <w:tab w:val="left" w:pos="6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ведущий специалист  администрации  Шипилова Н. И</w:t>
      </w:r>
      <w:r w:rsidR="00086630" w:rsidRPr="00F920F1">
        <w:rPr>
          <w:rFonts w:ascii="Times New Roman" w:hAnsi="Times New Roman" w:cs="Times New Roman"/>
        </w:rPr>
        <w:t>,</w:t>
      </w:r>
    </w:p>
    <w:p w:rsidR="008B3208" w:rsidRPr="00F920F1" w:rsidRDefault="00C97E06" w:rsidP="00C97E06">
      <w:pPr>
        <w:tabs>
          <w:tab w:val="left" w:pos="6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86630" w:rsidRPr="00F920F1">
        <w:rPr>
          <w:rFonts w:ascii="Times New Roman" w:hAnsi="Times New Roman" w:cs="Times New Roman"/>
        </w:rPr>
        <w:t>депутат С</w:t>
      </w:r>
      <w:r>
        <w:rPr>
          <w:rFonts w:ascii="Times New Roman" w:hAnsi="Times New Roman" w:cs="Times New Roman"/>
        </w:rPr>
        <w:t>овета народных депутатов  Старониколь</w:t>
      </w:r>
      <w:r w:rsidR="00086630" w:rsidRPr="00F920F1">
        <w:rPr>
          <w:rFonts w:ascii="Times New Roman" w:hAnsi="Times New Roman" w:cs="Times New Roman"/>
        </w:rPr>
        <w:t xml:space="preserve">ского </w:t>
      </w:r>
      <w:r>
        <w:rPr>
          <w:rFonts w:ascii="Times New Roman" w:hAnsi="Times New Roman" w:cs="Times New Roman"/>
        </w:rPr>
        <w:t>сельского поселения Гунькин В. Т</w:t>
      </w:r>
      <w:r w:rsidR="00086630" w:rsidRPr="00F920F1">
        <w:rPr>
          <w:rFonts w:ascii="Times New Roman" w:hAnsi="Times New Roman" w:cs="Times New Roman"/>
        </w:rPr>
        <w:t>,</w:t>
      </w:r>
    </w:p>
    <w:p w:rsidR="008B3208" w:rsidRPr="00F920F1" w:rsidRDefault="00086630" w:rsidP="00DD07AF">
      <w:pPr>
        <w:tabs>
          <w:tab w:val="left" w:pos="6481"/>
        </w:tabs>
        <w:rPr>
          <w:rFonts w:ascii="Times New Roman" w:hAnsi="Times New Roman" w:cs="Times New Roman"/>
        </w:rPr>
      </w:pPr>
      <w:r w:rsidRPr="00F920F1">
        <w:rPr>
          <w:rFonts w:ascii="Times New Roman" w:hAnsi="Times New Roman" w:cs="Times New Roman"/>
        </w:rPr>
        <w:t>соста</w:t>
      </w:r>
      <w:r w:rsidR="009878C7">
        <w:rPr>
          <w:rFonts w:ascii="Times New Roman" w:hAnsi="Times New Roman" w:cs="Times New Roman"/>
        </w:rPr>
        <w:t>вили настоящий акт в том, что 10 марта</w:t>
      </w:r>
      <w:r w:rsidR="00DD07AF">
        <w:rPr>
          <w:rFonts w:ascii="Times New Roman" w:hAnsi="Times New Roman" w:cs="Times New Roman"/>
        </w:rPr>
        <w:t xml:space="preserve"> 2020</w:t>
      </w:r>
      <w:r w:rsidR="009878C7">
        <w:rPr>
          <w:rFonts w:ascii="Times New Roman" w:hAnsi="Times New Roman" w:cs="Times New Roman"/>
        </w:rPr>
        <w:t xml:space="preserve"> г.  проект</w:t>
      </w:r>
      <w:r w:rsidRPr="00F920F1">
        <w:rPr>
          <w:rFonts w:ascii="Times New Roman" w:hAnsi="Times New Roman" w:cs="Times New Roman"/>
        </w:rPr>
        <w:t xml:space="preserve"> Приказа департамента архитектуры и градостроительства Воронежской области «Об утверждении правил земл</w:t>
      </w:r>
      <w:r w:rsidR="00DD07AF">
        <w:rPr>
          <w:rFonts w:ascii="Times New Roman" w:hAnsi="Times New Roman" w:cs="Times New Roman"/>
        </w:rPr>
        <w:t>епользования и застройки  Староникольского сельского поселения Хохоль</w:t>
      </w:r>
      <w:r w:rsidRPr="00F920F1">
        <w:rPr>
          <w:rFonts w:ascii="Times New Roman" w:hAnsi="Times New Roman" w:cs="Times New Roman"/>
        </w:rPr>
        <w:t>ского муниципального р</w:t>
      </w:r>
      <w:r w:rsidR="009878C7">
        <w:rPr>
          <w:rFonts w:ascii="Times New Roman" w:hAnsi="Times New Roman" w:cs="Times New Roman"/>
        </w:rPr>
        <w:t>айона Воронежской области» размещен</w:t>
      </w:r>
      <w:r w:rsidRPr="00F920F1">
        <w:rPr>
          <w:rFonts w:ascii="Times New Roman" w:hAnsi="Times New Roman" w:cs="Times New Roman"/>
        </w:rPr>
        <w:t xml:space="preserve"> в местах, предназначенных для обнародовани</w:t>
      </w:r>
      <w:r w:rsidR="00DD07AF">
        <w:rPr>
          <w:rFonts w:ascii="Times New Roman" w:hAnsi="Times New Roman" w:cs="Times New Roman"/>
        </w:rPr>
        <w:t xml:space="preserve">я муниципальных правовых актов: </w:t>
      </w:r>
      <w:r w:rsidRPr="00F920F1">
        <w:rPr>
          <w:rFonts w:ascii="Times New Roman" w:hAnsi="Times New Roman" w:cs="Times New Roman"/>
        </w:rPr>
        <w:t>внутренний щит в здании</w:t>
      </w:r>
      <w:r w:rsidR="00DD07AF">
        <w:rPr>
          <w:rFonts w:ascii="Times New Roman" w:hAnsi="Times New Roman" w:cs="Times New Roman"/>
        </w:rPr>
        <w:t xml:space="preserve"> администрации  Старониколь</w:t>
      </w:r>
      <w:r w:rsidRPr="00F920F1">
        <w:rPr>
          <w:rFonts w:ascii="Times New Roman" w:hAnsi="Times New Roman" w:cs="Times New Roman"/>
        </w:rPr>
        <w:t>ского сел</w:t>
      </w:r>
      <w:r w:rsidR="00DD07AF">
        <w:rPr>
          <w:rFonts w:ascii="Times New Roman" w:hAnsi="Times New Roman" w:cs="Times New Roman"/>
        </w:rPr>
        <w:t>ьского поселения по ул.Веры Чуркиной , 63, село  Староникольское</w:t>
      </w:r>
      <w:r w:rsidRPr="00F920F1">
        <w:rPr>
          <w:rFonts w:ascii="Times New Roman" w:hAnsi="Times New Roman" w:cs="Times New Roman"/>
        </w:rPr>
        <w:t xml:space="preserve"> с целью доведения до сведения жителей, проживающих на территори</w:t>
      </w:r>
      <w:r w:rsidR="00DD07AF">
        <w:rPr>
          <w:rFonts w:ascii="Times New Roman" w:hAnsi="Times New Roman" w:cs="Times New Roman"/>
        </w:rPr>
        <w:t>и  Старониколь</w:t>
      </w:r>
      <w:r w:rsidRPr="00F920F1">
        <w:rPr>
          <w:rFonts w:ascii="Times New Roman" w:hAnsi="Times New Roman" w:cs="Times New Roman"/>
        </w:rPr>
        <w:t>ского сельского поселения.</w:t>
      </w:r>
    </w:p>
    <w:p w:rsidR="008B3208" w:rsidRPr="00F920F1" w:rsidRDefault="00086630">
      <w:pPr>
        <w:rPr>
          <w:rFonts w:ascii="Times New Roman" w:hAnsi="Times New Roman" w:cs="Times New Roman"/>
        </w:rPr>
      </w:pPr>
      <w:r w:rsidRPr="00F920F1">
        <w:rPr>
          <w:rFonts w:ascii="Times New Roman" w:hAnsi="Times New Roman" w:cs="Times New Roman"/>
        </w:rPr>
        <w:t>В чем и составлен настоящий акт.</w:t>
      </w:r>
    </w:p>
    <w:p w:rsidR="008B3208" w:rsidRPr="00F920F1" w:rsidRDefault="00086630">
      <w:pPr>
        <w:tabs>
          <w:tab w:val="right" w:pos="8516"/>
        </w:tabs>
        <w:rPr>
          <w:rFonts w:ascii="Times New Roman" w:hAnsi="Times New Roman" w:cs="Times New Roman"/>
        </w:rPr>
      </w:pPr>
      <w:r w:rsidRPr="00F920F1">
        <w:rPr>
          <w:rFonts w:ascii="Times New Roman" w:hAnsi="Times New Roman" w:cs="Times New Roman"/>
        </w:rPr>
        <w:t>Пр</w:t>
      </w:r>
      <w:r w:rsidR="00DD07AF">
        <w:rPr>
          <w:rFonts w:ascii="Times New Roman" w:hAnsi="Times New Roman" w:cs="Times New Roman"/>
        </w:rPr>
        <w:t>едседатель комиссии                                      В. Н. Толсторожих</w:t>
      </w:r>
    </w:p>
    <w:p w:rsidR="008B3208" w:rsidRDefault="00DD07AF">
      <w:pPr>
        <w:tabs>
          <w:tab w:val="right" w:pos="85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Н. Н. Полухина</w:t>
      </w:r>
    </w:p>
    <w:p w:rsidR="00DD07AF" w:rsidRDefault="00DD07AF">
      <w:pPr>
        <w:tabs>
          <w:tab w:val="right" w:pos="85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Н. И. Шипилова</w:t>
      </w:r>
    </w:p>
    <w:p w:rsidR="00DD07AF" w:rsidRDefault="00DD07AF">
      <w:pPr>
        <w:tabs>
          <w:tab w:val="right" w:pos="85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В. Т. Гунькин.</w:t>
      </w:r>
    </w:p>
    <w:p w:rsidR="00DD07AF" w:rsidRDefault="00DD07AF">
      <w:pPr>
        <w:tabs>
          <w:tab w:val="right" w:pos="85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DD07AF" w:rsidRPr="00F920F1" w:rsidRDefault="00DD07AF">
      <w:pPr>
        <w:tabs>
          <w:tab w:val="right" w:pos="8516"/>
        </w:tabs>
        <w:rPr>
          <w:rFonts w:ascii="Times New Roman" w:hAnsi="Times New Roman" w:cs="Times New Roman"/>
        </w:rPr>
      </w:pPr>
    </w:p>
    <w:sectPr w:rsidR="00DD07AF" w:rsidRPr="00F920F1" w:rsidSect="008B3208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8F" w:rsidRDefault="00E35A8F" w:rsidP="008B3208">
      <w:r>
        <w:separator/>
      </w:r>
    </w:p>
  </w:endnote>
  <w:endnote w:type="continuationSeparator" w:id="0">
    <w:p w:rsidR="00E35A8F" w:rsidRDefault="00E35A8F" w:rsidP="008B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8F" w:rsidRDefault="00E35A8F"/>
  </w:footnote>
  <w:footnote w:type="continuationSeparator" w:id="0">
    <w:p w:rsidR="00E35A8F" w:rsidRDefault="00E35A8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B3208"/>
    <w:rsid w:val="00086630"/>
    <w:rsid w:val="00531A57"/>
    <w:rsid w:val="008B3208"/>
    <w:rsid w:val="009878C7"/>
    <w:rsid w:val="00B82D3F"/>
    <w:rsid w:val="00C97E06"/>
    <w:rsid w:val="00DD07AF"/>
    <w:rsid w:val="00E35A8F"/>
    <w:rsid w:val="00EC6CD9"/>
    <w:rsid w:val="00F9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2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20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2020-02-07T07:45:00Z</dcterms:created>
  <dcterms:modified xsi:type="dcterms:W3CDTF">2020-05-08T06:33:00Z</dcterms:modified>
</cp:coreProperties>
</file>