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80" w:rsidRPr="001B509F" w:rsidRDefault="00975F80" w:rsidP="001B509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509F">
        <w:rPr>
          <w:rFonts w:ascii="Times New Roman" w:hAnsi="Times New Roman"/>
          <w:sz w:val="28"/>
          <w:szCs w:val="28"/>
        </w:rPr>
        <w:t xml:space="preserve">СОВЕТ НАРОДНЫХ ДЕПУТАТОВ </w:t>
      </w:r>
    </w:p>
    <w:p w:rsidR="00975F80" w:rsidRPr="001B509F" w:rsidRDefault="00563149" w:rsidP="00563149">
      <w:pPr>
        <w:ind w:firstLine="0"/>
        <w:rPr>
          <w:rFonts w:ascii="Times New Roman" w:hAnsi="Times New Roman"/>
          <w:sz w:val="28"/>
          <w:szCs w:val="28"/>
        </w:rPr>
      </w:pPr>
      <w:r w:rsidRPr="00CB5080">
        <w:rPr>
          <w:rFonts w:ascii="Times New Roman" w:hAnsi="Times New Roman"/>
          <w:sz w:val="28"/>
          <w:szCs w:val="28"/>
        </w:rPr>
        <w:t xml:space="preserve"> СТАРОНИКОЛЬ</w:t>
      </w:r>
      <w:r w:rsidR="00975F80" w:rsidRPr="00CB5080">
        <w:rPr>
          <w:rFonts w:ascii="Times New Roman" w:hAnsi="Times New Roman"/>
          <w:sz w:val="28"/>
          <w:szCs w:val="28"/>
        </w:rPr>
        <w:t>СКОГО</w:t>
      </w:r>
      <w:r w:rsidR="00975F80" w:rsidRPr="001B509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75F80" w:rsidRPr="001B509F" w:rsidRDefault="00975F80" w:rsidP="001B509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509F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975F80" w:rsidRDefault="00975F80" w:rsidP="001B509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509F">
        <w:rPr>
          <w:rFonts w:ascii="Times New Roman" w:hAnsi="Times New Roman"/>
          <w:sz w:val="28"/>
          <w:szCs w:val="28"/>
        </w:rPr>
        <w:t>ВОРОНЕЖСКОЙ ОБЛАСТИ</w:t>
      </w:r>
    </w:p>
    <w:p w:rsidR="00B968A5" w:rsidRPr="001B509F" w:rsidRDefault="00B968A5" w:rsidP="001B509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75F80" w:rsidRPr="001B509F" w:rsidRDefault="00975F80" w:rsidP="001B509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509F">
        <w:rPr>
          <w:rFonts w:ascii="Times New Roman" w:hAnsi="Times New Roman"/>
          <w:sz w:val="28"/>
          <w:szCs w:val="28"/>
        </w:rPr>
        <w:t>РЕШЕНИЕ</w:t>
      </w:r>
    </w:p>
    <w:p w:rsidR="00975F80" w:rsidRPr="001B509F" w:rsidRDefault="00B968A5" w:rsidP="001B509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01.11</w:t>
      </w:r>
      <w:r w:rsidR="00236E31">
        <w:rPr>
          <w:rFonts w:ascii="Times New Roman" w:hAnsi="Times New Roman"/>
          <w:sz w:val="28"/>
          <w:szCs w:val="28"/>
        </w:rPr>
        <w:t>.2018</w:t>
      </w:r>
      <w:r w:rsidR="00563149">
        <w:rPr>
          <w:rFonts w:ascii="Times New Roman" w:hAnsi="Times New Roman"/>
          <w:sz w:val="28"/>
          <w:szCs w:val="28"/>
        </w:rPr>
        <w:t xml:space="preserve"> г. №</w:t>
      </w:r>
      <w:r w:rsidR="00F67F0A">
        <w:rPr>
          <w:rFonts w:ascii="Times New Roman" w:hAnsi="Times New Roman"/>
          <w:sz w:val="28"/>
          <w:szCs w:val="28"/>
        </w:rPr>
        <w:t>40</w:t>
      </w:r>
    </w:p>
    <w:p w:rsidR="00975F80" w:rsidRPr="001B509F" w:rsidRDefault="00563149" w:rsidP="001B509F">
      <w:pPr>
        <w:ind w:firstLine="0"/>
        <w:rPr>
          <w:rFonts w:ascii="Times New Roman" w:hAnsi="Times New Roman"/>
          <w:sz w:val="28"/>
          <w:szCs w:val="28"/>
        </w:rPr>
      </w:pPr>
      <w:r w:rsidRPr="00CB5080">
        <w:rPr>
          <w:rFonts w:ascii="Times New Roman" w:hAnsi="Times New Roman"/>
          <w:sz w:val="28"/>
          <w:szCs w:val="28"/>
        </w:rPr>
        <w:t>с.</w:t>
      </w:r>
      <w:r w:rsidR="00CB5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Староникольское</w:t>
      </w:r>
      <w:r w:rsidR="00975F80" w:rsidRPr="001B509F">
        <w:rPr>
          <w:rFonts w:ascii="Times New Roman" w:hAnsi="Times New Roman"/>
          <w:sz w:val="28"/>
          <w:szCs w:val="28"/>
        </w:rPr>
        <w:t xml:space="preserve"> </w:t>
      </w:r>
    </w:p>
    <w:p w:rsidR="001B509F" w:rsidRPr="001B509F" w:rsidRDefault="001B509F" w:rsidP="001B509F">
      <w:pPr>
        <w:ind w:firstLine="0"/>
        <w:rPr>
          <w:rFonts w:ascii="Times New Roman" w:hAnsi="Times New Roman"/>
          <w:sz w:val="28"/>
          <w:szCs w:val="28"/>
        </w:rPr>
      </w:pPr>
    </w:p>
    <w:p w:rsidR="008748FA" w:rsidRPr="001B509F" w:rsidRDefault="0029398B" w:rsidP="000A104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B509F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решени</w:t>
      </w:r>
      <w:r w:rsidR="008748FA" w:rsidRPr="001B509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B509F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</w:t>
      </w:r>
      <w:r w:rsidR="00563149" w:rsidRPr="00CB5080">
        <w:rPr>
          <w:rFonts w:ascii="Times New Roman" w:hAnsi="Times New Roman" w:cs="Times New Roman"/>
          <w:b w:val="0"/>
          <w:sz w:val="28"/>
          <w:szCs w:val="28"/>
        </w:rPr>
        <w:t>Старониколь</w:t>
      </w:r>
      <w:r w:rsidRPr="00CB5080">
        <w:rPr>
          <w:rFonts w:ascii="Times New Roman" w:hAnsi="Times New Roman" w:cs="Times New Roman"/>
          <w:b w:val="0"/>
          <w:sz w:val="28"/>
          <w:szCs w:val="28"/>
        </w:rPr>
        <w:t xml:space="preserve">ского </w:t>
      </w:r>
      <w:r w:rsidR="00CB5080" w:rsidRPr="00CB5080">
        <w:rPr>
          <w:rFonts w:ascii="Times New Roman" w:hAnsi="Times New Roman" w:cs="Times New Roman"/>
          <w:b w:val="0"/>
          <w:sz w:val="28"/>
          <w:szCs w:val="28"/>
        </w:rPr>
        <w:t>сельского поселения от 27.10.2017 года №43</w:t>
      </w:r>
      <w:r w:rsidRPr="00CB508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75F80" w:rsidRPr="001B509F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563149">
        <w:rPr>
          <w:rFonts w:ascii="Times New Roman" w:hAnsi="Times New Roman" w:cs="Times New Roman"/>
          <w:b w:val="0"/>
          <w:sz w:val="28"/>
          <w:szCs w:val="28"/>
        </w:rPr>
        <w:t xml:space="preserve"> Правил благоустройства  Старониколь</w:t>
      </w:r>
      <w:r w:rsidR="00975F80" w:rsidRPr="001B509F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Хохольского муниципального района Воронежской области</w:t>
      </w:r>
      <w:r w:rsidRPr="001B509F">
        <w:rPr>
          <w:rFonts w:ascii="Times New Roman" w:hAnsi="Times New Roman" w:cs="Times New Roman"/>
          <w:b w:val="0"/>
          <w:sz w:val="28"/>
          <w:szCs w:val="28"/>
        </w:rPr>
        <w:t>»</w:t>
      </w:r>
      <w:r w:rsidR="00975F80" w:rsidRPr="001B5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75F80" w:rsidRPr="001B509F" w:rsidRDefault="00CB5080" w:rsidP="001B509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 в ред. №31</w:t>
      </w:r>
      <w:r w:rsidR="00975F80" w:rsidRPr="00CB5080">
        <w:rPr>
          <w:rFonts w:ascii="Times New Roman" w:hAnsi="Times New Roman" w:cs="Times New Roman"/>
          <w:b w:val="0"/>
          <w:sz w:val="28"/>
          <w:szCs w:val="28"/>
        </w:rPr>
        <w:t xml:space="preserve"> от 11.09.2018</w:t>
      </w:r>
      <w:r w:rsidR="008748FA" w:rsidRPr="00CB50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5F80" w:rsidRPr="00CB5080">
        <w:rPr>
          <w:rFonts w:ascii="Times New Roman" w:hAnsi="Times New Roman" w:cs="Times New Roman"/>
          <w:b w:val="0"/>
          <w:sz w:val="28"/>
          <w:szCs w:val="28"/>
        </w:rPr>
        <w:t>года)</w:t>
      </w:r>
      <w:r w:rsidR="00975F80" w:rsidRPr="001B5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75F80" w:rsidRPr="001B509F" w:rsidRDefault="00975F80" w:rsidP="001B509F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29398B" w:rsidRPr="001B509F" w:rsidRDefault="0029398B" w:rsidP="001B509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1B509F">
        <w:rPr>
          <w:rFonts w:ascii="Times New Roman" w:hAnsi="Times New Roman"/>
          <w:bCs/>
          <w:sz w:val="28"/>
          <w:szCs w:val="28"/>
        </w:rPr>
        <w:t>Рассмотрев протест прокуратуры Хохольского района от 22.10.2018 года №2-1-2018 на п.2 Пра</w:t>
      </w:r>
      <w:r w:rsidR="00563149">
        <w:rPr>
          <w:rFonts w:ascii="Times New Roman" w:hAnsi="Times New Roman"/>
          <w:bCs/>
          <w:sz w:val="28"/>
          <w:szCs w:val="28"/>
        </w:rPr>
        <w:t>вил благоустройства территории  Старониколь</w:t>
      </w:r>
      <w:r w:rsidR="001B509F" w:rsidRPr="00CB5080">
        <w:rPr>
          <w:rFonts w:ascii="Times New Roman" w:hAnsi="Times New Roman"/>
          <w:bCs/>
          <w:sz w:val="28"/>
          <w:szCs w:val="28"/>
        </w:rPr>
        <w:t>ского сельского</w:t>
      </w:r>
      <w:r w:rsidR="001B509F" w:rsidRPr="001B509F">
        <w:rPr>
          <w:rFonts w:ascii="Times New Roman" w:hAnsi="Times New Roman"/>
          <w:bCs/>
          <w:sz w:val="28"/>
          <w:szCs w:val="28"/>
        </w:rPr>
        <w:t xml:space="preserve"> </w:t>
      </w:r>
      <w:r w:rsidR="001B509F" w:rsidRPr="00CB5080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080">
        <w:rPr>
          <w:rFonts w:ascii="Times New Roman" w:hAnsi="Times New Roman"/>
          <w:bCs/>
          <w:sz w:val="28"/>
          <w:szCs w:val="28"/>
        </w:rPr>
        <w:t>Хохольского муниципального района Воронежской</w:t>
      </w:r>
      <w:r w:rsidRPr="001B509F">
        <w:rPr>
          <w:rFonts w:ascii="Times New Roman" w:hAnsi="Times New Roman"/>
          <w:bCs/>
          <w:sz w:val="28"/>
          <w:szCs w:val="28"/>
        </w:rPr>
        <w:t xml:space="preserve"> </w:t>
      </w:r>
      <w:r w:rsidRPr="00CB5080">
        <w:rPr>
          <w:rFonts w:ascii="Times New Roman" w:hAnsi="Times New Roman"/>
          <w:bCs/>
          <w:sz w:val="28"/>
          <w:szCs w:val="28"/>
        </w:rPr>
        <w:t xml:space="preserve">области, утвержденные решением сессии Совета народных депутатов </w:t>
      </w:r>
      <w:r w:rsidR="00CB5080" w:rsidRPr="00CB5080">
        <w:rPr>
          <w:rFonts w:ascii="Times New Roman" w:hAnsi="Times New Roman"/>
          <w:bCs/>
          <w:sz w:val="28"/>
          <w:szCs w:val="28"/>
        </w:rPr>
        <w:t>№43 от 27</w:t>
      </w:r>
      <w:r w:rsidRPr="00CB5080">
        <w:rPr>
          <w:rFonts w:ascii="Times New Roman" w:hAnsi="Times New Roman"/>
          <w:bCs/>
          <w:sz w:val="28"/>
          <w:szCs w:val="28"/>
        </w:rPr>
        <w:t>.10.2017 (в редакции р</w:t>
      </w:r>
      <w:r w:rsidR="00CB5080">
        <w:rPr>
          <w:rFonts w:ascii="Times New Roman" w:hAnsi="Times New Roman"/>
          <w:bCs/>
          <w:sz w:val="28"/>
          <w:szCs w:val="28"/>
        </w:rPr>
        <w:t>ешения сессии №31</w:t>
      </w:r>
      <w:r w:rsidRPr="00CB5080">
        <w:rPr>
          <w:rFonts w:ascii="Times New Roman" w:hAnsi="Times New Roman"/>
          <w:bCs/>
          <w:sz w:val="28"/>
          <w:szCs w:val="28"/>
        </w:rPr>
        <w:t xml:space="preserve"> от 11.09.2018),</w:t>
      </w:r>
      <w:r w:rsidRPr="001B509F">
        <w:rPr>
          <w:rFonts w:ascii="Times New Roman" w:hAnsi="Times New Roman"/>
          <w:bCs/>
          <w:sz w:val="28"/>
          <w:szCs w:val="28"/>
        </w:rPr>
        <w:t xml:space="preserve"> в соответствии с Федеральным законом от 29.12.2017 №463-ФЗ «О внесении изменений в Федеральный закон «Об общих принципах организации местного самоуправления в</w:t>
      </w:r>
      <w:proofErr w:type="gramEnd"/>
      <w:r w:rsidRPr="001B509F">
        <w:rPr>
          <w:rFonts w:ascii="Times New Roman" w:hAnsi="Times New Roman"/>
          <w:bCs/>
          <w:sz w:val="28"/>
          <w:szCs w:val="28"/>
        </w:rPr>
        <w:t xml:space="preserve"> Российской Федерации и отдельные законодательные акты Российской Федерации», ст.1 Градостроительного кодекса Российской Федерации,</w:t>
      </w:r>
      <w:r w:rsidR="008748FA" w:rsidRPr="001B509F">
        <w:rPr>
          <w:rFonts w:ascii="Times New Roman" w:hAnsi="Times New Roman"/>
          <w:bCs/>
          <w:sz w:val="28"/>
          <w:szCs w:val="28"/>
        </w:rPr>
        <w:t xml:space="preserve"> </w:t>
      </w:r>
      <w:r w:rsidR="008748FA" w:rsidRPr="00CB5080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563149" w:rsidRPr="00CB5080">
        <w:rPr>
          <w:rFonts w:ascii="Times New Roman" w:hAnsi="Times New Roman"/>
          <w:bCs/>
          <w:kern w:val="28"/>
          <w:sz w:val="28"/>
          <w:szCs w:val="28"/>
        </w:rPr>
        <w:t xml:space="preserve"> Старониколь</w:t>
      </w:r>
      <w:r w:rsidR="008748FA" w:rsidRPr="00CB5080">
        <w:rPr>
          <w:rFonts w:ascii="Times New Roman" w:hAnsi="Times New Roman"/>
          <w:bCs/>
          <w:kern w:val="28"/>
          <w:sz w:val="28"/>
          <w:szCs w:val="28"/>
        </w:rPr>
        <w:t>ского</w:t>
      </w:r>
      <w:r w:rsidR="008748FA" w:rsidRPr="00CB5080">
        <w:rPr>
          <w:rFonts w:ascii="Times New Roman" w:hAnsi="Times New Roman"/>
          <w:bCs/>
          <w:sz w:val="28"/>
          <w:szCs w:val="28"/>
        </w:rPr>
        <w:t xml:space="preserve"> сельского поселения, Совет народных депутатов </w:t>
      </w:r>
      <w:r w:rsidR="00563149" w:rsidRPr="00CB5080">
        <w:rPr>
          <w:rFonts w:ascii="Times New Roman" w:hAnsi="Times New Roman"/>
          <w:bCs/>
          <w:kern w:val="28"/>
          <w:sz w:val="28"/>
          <w:szCs w:val="28"/>
        </w:rPr>
        <w:t xml:space="preserve"> Старониколь</w:t>
      </w:r>
      <w:r w:rsidR="008748FA" w:rsidRPr="00CB5080">
        <w:rPr>
          <w:rFonts w:ascii="Times New Roman" w:hAnsi="Times New Roman"/>
          <w:bCs/>
          <w:kern w:val="28"/>
          <w:sz w:val="28"/>
          <w:szCs w:val="28"/>
        </w:rPr>
        <w:t>ского</w:t>
      </w:r>
      <w:r w:rsidR="001B509F" w:rsidRPr="00CB5080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1B509F" w:rsidRPr="001B509F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1B509F" w:rsidRPr="001B509F">
        <w:rPr>
          <w:rFonts w:ascii="Times New Roman" w:hAnsi="Times New Roman"/>
          <w:sz w:val="28"/>
          <w:szCs w:val="28"/>
        </w:rPr>
        <w:t>РЕШИЛ:</w:t>
      </w:r>
    </w:p>
    <w:p w:rsidR="001954D0" w:rsidRPr="001B509F" w:rsidRDefault="001954D0" w:rsidP="001B509F">
      <w:pPr>
        <w:pStyle w:val="Title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09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748FA" w:rsidRPr="001B509F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Pr="001B509F">
        <w:rPr>
          <w:rFonts w:ascii="Times New Roman" w:hAnsi="Times New Roman" w:cs="Times New Roman"/>
          <w:b w:val="0"/>
          <w:sz w:val="28"/>
          <w:szCs w:val="28"/>
        </w:rPr>
        <w:t xml:space="preserve"> изменения и дополнения</w:t>
      </w:r>
      <w:r w:rsidR="008748FA" w:rsidRPr="001B509F">
        <w:rPr>
          <w:rFonts w:ascii="Times New Roman" w:hAnsi="Times New Roman" w:cs="Times New Roman"/>
          <w:b w:val="0"/>
          <w:sz w:val="28"/>
          <w:szCs w:val="28"/>
        </w:rPr>
        <w:t xml:space="preserve"> в главу 2 «Основные понятия» приложения к решению Совета народных депутатов </w:t>
      </w:r>
      <w:r w:rsidR="00563149" w:rsidRPr="00CB5080">
        <w:rPr>
          <w:rFonts w:ascii="Times New Roman" w:hAnsi="Times New Roman" w:cs="Times New Roman"/>
          <w:b w:val="0"/>
          <w:sz w:val="28"/>
          <w:szCs w:val="28"/>
        </w:rPr>
        <w:t>Старониколь</w:t>
      </w:r>
      <w:r w:rsidR="008748FA" w:rsidRPr="00CB5080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</w:t>
      </w:r>
      <w:r w:rsidR="00CB5080" w:rsidRPr="00CB5080">
        <w:rPr>
          <w:rFonts w:ascii="Times New Roman" w:hAnsi="Times New Roman" w:cs="Times New Roman"/>
          <w:b w:val="0"/>
          <w:sz w:val="28"/>
          <w:szCs w:val="28"/>
        </w:rPr>
        <w:t>поселения от 27.10.2017 года №43</w:t>
      </w:r>
      <w:r w:rsidR="008748FA" w:rsidRPr="00CB508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 w:rsidR="00563149" w:rsidRPr="00CB5080">
        <w:rPr>
          <w:rFonts w:ascii="Times New Roman" w:hAnsi="Times New Roman" w:cs="Times New Roman"/>
          <w:b w:val="0"/>
          <w:sz w:val="28"/>
          <w:szCs w:val="28"/>
        </w:rPr>
        <w:t xml:space="preserve"> Правил благоустройства Старониколь</w:t>
      </w:r>
      <w:r w:rsidR="008748FA" w:rsidRPr="00CB5080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Хохольского муниципального района Воронежск</w:t>
      </w:r>
      <w:r w:rsidR="00CB5080">
        <w:rPr>
          <w:rFonts w:ascii="Times New Roman" w:hAnsi="Times New Roman" w:cs="Times New Roman"/>
          <w:b w:val="0"/>
          <w:sz w:val="28"/>
          <w:szCs w:val="28"/>
        </w:rPr>
        <w:t xml:space="preserve">ой области» </w:t>
      </w:r>
      <w:proofErr w:type="gramStart"/>
      <w:r w:rsidR="00CB5080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CB5080">
        <w:rPr>
          <w:rFonts w:ascii="Times New Roman" w:hAnsi="Times New Roman" w:cs="Times New Roman"/>
          <w:b w:val="0"/>
          <w:sz w:val="28"/>
          <w:szCs w:val="28"/>
        </w:rPr>
        <w:t>в ред. №31</w:t>
      </w:r>
      <w:r w:rsidR="008748FA" w:rsidRPr="00CB5080">
        <w:rPr>
          <w:rFonts w:ascii="Times New Roman" w:hAnsi="Times New Roman" w:cs="Times New Roman"/>
          <w:b w:val="0"/>
          <w:sz w:val="28"/>
          <w:szCs w:val="28"/>
        </w:rPr>
        <w:t xml:space="preserve"> от 11.09.2018 года)</w:t>
      </w:r>
      <w:r w:rsidRPr="00CB5080">
        <w:rPr>
          <w:rFonts w:ascii="Times New Roman" w:hAnsi="Times New Roman" w:cs="Times New Roman"/>
          <w:b w:val="0"/>
          <w:sz w:val="28"/>
          <w:szCs w:val="28"/>
        </w:rPr>
        <w:t>,</w:t>
      </w:r>
      <w:r w:rsidRPr="001B5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509F" w:rsidRPr="001B509F">
        <w:rPr>
          <w:rFonts w:ascii="Times New Roman" w:hAnsi="Times New Roman" w:cs="Times New Roman"/>
          <w:b w:val="0"/>
          <w:sz w:val="28"/>
          <w:szCs w:val="28"/>
        </w:rPr>
        <w:t>дополнив главу 2 абзацами</w:t>
      </w:r>
      <w:r w:rsidR="0076632E" w:rsidRPr="001B509F">
        <w:rPr>
          <w:rFonts w:ascii="Times New Roman" w:hAnsi="Times New Roman" w:cs="Times New Roman"/>
          <w:b w:val="0"/>
          <w:sz w:val="28"/>
          <w:szCs w:val="28"/>
        </w:rPr>
        <w:t xml:space="preserve"> 92 - 94</w:t>
      </w:r>
      <w:r w:rsidRPr="001B509F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1B509F" w:rsidRPr="001B509F" w:rsidRDefault="001B509F" w:rsidP="001B509F">
      <w:pPr>
        <w:shd w:val="clear" w:color="auto" w:fill="FFFFFF"/>
        <w:spacing w:line="293" w:lineRule="atLeast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B509F">
        <w:rPr>
          <w:rFonts w:ascii="Times New Roman" w:hAnsi="Times New Roman"/>
          <w:sz w:val="28"/>
          <w:szCs w:val="28"/>
        </w:rPr>
        <w:t>92) благоустройство территории - деятельность по реализации комплекса мероприятий, установленного правилами бла</w:t>
      </w:r>
      <w:r w:rsidR="00563149">
        <w:rPr>
          <w:rFonts w:ascii="Times New Roman" w:hAnsi="Times New Roman"/>
          <w:sz w:val="28"/>
          <w:szCs w:val="28"/>
        </w:rPr>
        <w:t>гоустройства территории Старониколь</w:t>
      </w:r>
      <w:r w:rsidRPr="001B509F">
        <w:rPr>
          <w:rFonts w:ascii="Times New Roman" w:hAnsi="Times New Roman"/>
          <w:sz w:val="28"/>
          <w:szCs w:val="28"/>
        </w:rPr>
        <w:t>ского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</w:t>
      </w:r>
      <w:r w:rsidR="00563149">
        <w:rPr>
          <w:rFonts w:ascii="Times New Roman" w:hAnsi="Times New Roman"/>
          <w:sz w:val="28"/>
          <w:szCs w:val="28"/>
        </w:rPr>
        <w:t>го состояния территории Старониколь</w:t>
      </w:r>
      <w:r w:rsidRPr="001B509F">
        <w:rPr>
          <w:rFonts w:ascii="Times New Roman" w:hAnsi="Times New Roman"/>
          <w:sz w:val="28"/>
          <w:szCs w:val="28"/>
        </w:rPr>
        <w:t>ского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1B509F" w:rsidRPr="001B509F" w:rsidRDefault="001B509F" w:rsidP="001B509F">
      <w:pPr>
        <w:shd w:val="clear" w:color="auto" w:fill="FFFFFF"/>
        <w:spacing w:line="293" w:lineRule="atLeast"/>
        <w:rPr>
          <w:rFonts w:ascii="Times New Roman" w:hAnsi="Times New Roman"/>
          <w:sz w:val="28"/>
          <w:szCs w:val="28"/>
        </w:rPr>
      </w:pPr>
      <w:r w:rsidRPr="001B509F">
        <w:rPr>
          <w:rFonts w:ascii="Times New Roman" w:hAnsi="Times New Roman"/>
          <w:sz w:val="28"/>
          <w:szCs w:val="28"/>
        </w:rPr>
        <w:t>(Закон Воронежской области от 31.12.2003 N 74-ОЗ)</w:t>
      </w:r>
    </w:p>
    <w:p w:rsidR="001B509F" w:rsidRPr="001B509F" w:rsidRDefault="001B509F" w:rsidP="001B509F">
      <w:pPr>
        <w:shd w:val="clear" w:color="auto" w:fill="FFFFFF"/>
        <w:spacing w:line="293" w:lineRule="atLeast"/>
        <w:ind w:firstLine="540"/>
        <w:rPr>
          <w:rFonts w:ascii="Times New Roman" w:hAnsi="Times New Roman"/>
          <w:sz w:val="28"/>
          <w:szCs w:val="28"/>
        </w:rPr>
      </w:pPr>
      <w:bookmarkStart w:id="0" w:name="dst2102"/>
      <w:bookmarkEnd w:id="0"/>
      <w:r w:rsidRPr="001B509F">
        <w:rPr>
          <w:rFonts w:ascii="Times New Roman" w:hAnsi="Times New Roman"/>
          <w:sz w:val="28"/>
          <w:szCs w:val="28"/>
        </w:rPr>
        <w:t xml:space="preserve">93) прилегающая территория - территория общего пользования, которая прилегает к зданию, строению, сооружению, земельному участку в случае, </w:t>
      </w:r>
      <w:r w:rsidRPr="001B509F">
        <w:rPr>
          <w:rFonts w:ascii="Times New Roman" w:hAnsi="Times New Roman"/>
          <w:sz w:val="28"/>
          <w:szCs w:val="28"/>
        </w:rPr>
        <w:lastRenderedPageBreak/>
        <w:t xml:space="preserve">если такой земельный участок образован, и </w:t>
      </w:r>
      <w:proofErr w:type="gramStart"/>
      <w:r w:rsidRPr="001B509F">
        <w:rPr>
          <w:rFonts w:ascii="Times New Roman" w:hAnsi="Times New Roman"/>
          <w:sz w:val="28"/>
          <w:szCs w:val="28"/>
        </w:rPr>
        <w:t>границы</w:t>
      </w:r>
      <w:proofErr w:type="gramEnd"/>
      <w:r w:rsidRPr="001B509F">
        <w:rPr>
          <w:rFonts w:ascii="Times New Roman" w:hAnsi="Times New Roman"/>
          <w:sz w:val="28"/>
          <w:szCs w:val="28"/>
        </w:rPr>
        <w:t xml:space="preserve"> которой определены правилами бла</w:t>
      </w:r>
      <w:r w:rsidR="00563149">
        <w:rPr>
          <w:rFonts w:ascii="Times New Roman" w:hAnsi="Times New Roman"/>
          <w:sz w:val="28"/>
          <w:szCs w:val="28"/>
        </w:rPr>
        <w:t>гоустройства территории Старониколь</w:t>
      </w:r>
      <w:r w:rsidRPr="001B509F">
        <w:rPr>
          <w:rFonts w:ascii="Times New Roman" w:hAnsi="Times New Roman"/>
          <w:sz w:val="28"/>
          <w:szCs w:val="28"/>
        </w:rPr>
        <w:t>ского сельского поселения в соответствии с порядком, установленным законом Воронежской области Российской Федерации;</w:t>
      </w:r>
    </w:p>
    <w:p w:rsidR="001B509F" w:rsidRPr="001B509F" w:rsidRDefault="001B509F" w:rsidP="001B509F">
      <w:pPr>
        <w:shd w:val="clear" w:color="auto" w:fill="FFFFFF"/>
        <w:spacing w:line="293" w:lineRule="atLeast"/>
        <w:rPr>
          <w:rFonts w:ascii="Times New Roman" w:hAnsi="Times New Roman"/>
          <w:sz w:val="28"/>
          <w:szCs w:val="28"/>
        </w:rPr>
      </w:pPr>
      <w:r w:rsidRPr="001B509F">
        <w:rPr>
          <w:rFonts w:ascii="Times New Roman" w:hAnsi="Times New Roman"/>
          <w:sz w:val="28"/>
          <w:szCs w:val="28"/>
        </w:rPr>
        <w:t>(Закон Воронежской области от 31.12.2003 N 74-ОЗ)</w:t>
      </w:r>
    </w:p>
    <w:p w:rsidR="001B509F" w:rsidRPr="001B509F" w:rsidRDefault="001B509F" w:rsidP="001B509F">
      <w:pPr>
        <w:shd w:val="clear" w:color="auto" w:fill="FFFFFF"/>
        <w:spacing w:line="293" w:lineRule="atLeast"/>
        <w:ind w:firstLine="540"/>
        <w:rPr>
          <w:rFonts w:ascii="Times New Roman" w:hAnsi="Times New Roman"/>
          <w:sz w:val="28"/>
          <w:szCs w:val="28"/>
        </w:rPr>
      </w:pPr>
      <w:bookmarkStart w:id="1" w:name="dst2103"/>
      <w:bookmarkEnd w:id="1"/>
      <w:r w:rsidRPr="001B509F">
        <w:rPr>
          <w:rFonts w:ascii="Times New Roman" w:hAnsi="Times New Roman"/>
          <w:sz w:val="28"/>
          <w:szCs w:val="28"/>
        </w:rPr>
        <w:t>94)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1954D0" w:rsidRPr="001B509F" w:rsidRDefault="001B509F" w:rsidP="001B509F">
      <w:pPr>
        <w:shd w:val="clear" w:color="auto" w:fill="FFFFFF"/>
        <w:spacing w:after="192" w:line="293" w:lineRule="atLeast"/>
        <w:rPr>
          <w:rFonts w:ascii="Times New Roman" w:hAnsi="Times New Roman"/>
          <w:sz w:val="28"/>
          <w:szCs w:val="28"/>
        </w:rPr>
      </w:pPr>
      <w:r w:rsidRPr="001B509F">
        <w:rPr>
          <w:rFonts w:ascii="Times New Roman" w:hAnsi="Times New Roman"/>
          <w:sz w:val="28"/>
          <w:szCs w:val="28"/>
        </w:rPr>
        <w:t>(Закон Воронежской области от 31.12.2003 N 74-ОЗ)</w:t>
      </w:r>
    </w:p>
    <w:p w:rsidR="00975F80" w:rsidRPr="001B509F" w:rsidRDefault="00975F80" w:rsidP="001B509F">
      <w:pPr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1B509F">
        <w:rPr>
          <w:rFonts w:ascii="Times New Roman" w:hAnsi="Times New Roman"/>
          <w:sz w:val="28"/>
          <w:szCs w:val="28"/>
        </w:rPr>
        <w:t xml:space="preserve">3. </w:t>
      </w:r>
      <w:r w:rsidRPr="001B509F">
        <w:rPr>
          <w:rFonts w:ascii="Times New Roman" w:hAnsi="Times New Roman"/>
          <w:sz w:val="28"/>
          <w:szCs w:val="28"/>
          <w:lang w:bidi="en-US"/>
        </w:rPr>
        <w:t xml:space="preserve">Опубликовать настоящее решение в «Вестнике муниципальных правовых актов </w:t>
      </w:r>
      <w:r w:rsidR="00563149" w:rsidRPr="00CB5080">
        <w:rPr>
          <w:rFonts w:ascii="Times New Roman" w:hAnsi="Times New Roman"/>
          <w:bCs/>
          <w:kern w:val="28"/>
          <w:sz w:val="28"/>
          <w:szCs w:val="28"/>
        </w:rPr>
        <w:t>Старониколь</w:t>
      </w:r>
      <w:r w:rsidRPr="00CB5080">
        <w:rPr>
          <w:rFonts w:ascii="Times New Roman" w:hAnsi="Times New Roman"/>
          <w:bCs/>
          <w:kern w:val="28"/>
          <w:sz w:val="28"/>
          <w:szCs w:val="28"/>
        </w:rPr>
        <w:t>ского</w:t>
      </w:r>
      <w:r w:rsidRPr="00CB5080">
        <w:rPr>
          <w:rFonts w:ascii="Times New Roman" w:hAnsi="Times New Roman"/>
          <w:sz w:val="28"/>
          <w:szCs w:val="28"/>
          <w:lang w:bidi="en-US"/>
        </w:rPr>
        <w:t xml:space="preserve"> сельского</w:t>
      </w:r>
      <w:r w:rsidRPr="001B509F">
        <w:rPr>
          <w:rFonts w:ascii="Times New Roman" w:hAnsi="Times New Roman"/>
          <w:sz w:val="28"/>
          <w:szCs w:val="28"/>
          <w:lang w:bidi="en-US"/>
        </w:rPr>
        <w:t xml:space="preserve"> поселения Хохольского муниципального района Воронежской области»</w:t>
      </w:r>
      <w:r w:rsidRPr="001B509F">
        <w:rPr>
          <w:rFonts w:ascii="Times New Roman" w:hAnsi="Times New Roman"/>
          <w:sz w:val="28"/>
          <w:szCs w:val="28"/>
        </w:rPr>
        <w:t>.</w:t>
      </w:r>
    </w:p>
    <w:p w:rsidR="00975F80" w:rsidRPr="001B509F" w:rsidRDefault="00975F80" w:rsidP="001B509F">
      <w:pPr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1B509F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975F80" w:rsidRDefault="00975F80" w:rsidP="001B509F">
      <w:pPr>
        <w:tabs>
          <w:tab w:val="num" w:pos="0"/>
          <w:tab w:val="left" w:pos="993"/>
        </w:tabs>
        <w:ind w:firstLine="0"/>
        <w:rPr>
          <w:rFonts w:ascii="Times New Roman" w:hAnsi="Times New Roman"/>
          <w:sz w:val="28"/>
          <w:szCs w:val="28"/>
          <w:lang w:bidi="en-US"/>
        </w:rPr>
      </w:pPr>
      <w:r w:rsidRPr="001B509F">
        <w:rPr>
          <w:rFonts w:ascii="Times New Roman" w:hAnsi="Times New Roman"/>
          <w:sz w:val="28"/>
          <w:szCs w:val="28"/>
          <w:lang w:bidi="en-US"/>
        </w:rPr>
        <w:t xml:space="preserve">5. </w:t>
      </w:r>
      <w:proofErr w:type="gramStart"/>
      <w:r w:rsidRPr="001B509F">
        <w:rPr>
          <w:rFonts w:ascii="Times New Roman" w:hAnsi="Times New Roman"/>
          <w:sz w:val="28"/>
          <w:szCs w:val="28"/>
          <w:lang w:bidi="en-US"/>
        </w:rPr>
        <w:t>Контроль за</w:t>
      </w:r>
      <w:proofErr w:type="gramEnd"/>
      <w:r w:rsidRPr="001B509F">
        <w:rPr>
          <w:rFonts w:ascii="Times New Roman" w:hAnsi="Times New Roman"/>
          <w:sz w:val="28"/>
          <w:szCs w:val="28"/>
          <w:lang w:bidi="en-US"/>
        </w:rPr>
        <w:t xml:space="preserve"> исполнением настоящего решения возложить на главу </w:t>
      </w:r>
      <w:r w:rsidR="00563149" w:rsidRPr="00CB5080">
        <w:rPr>
          <w:rFonts w:ascii="Times New Roman" w:hAnsi="Times New Roman"/>
          <w:bCs/>
          <w:kern w:val="28"/>
          <w:sz w:val="28"/>
          <w:szCs w:val="28"/>
        </w:rPr>
        <w:t>Старониколь</w:t>
      </w:r>
      <w:r w:rsidRPr="00CB5080">
        <w:rPr>
          <w:rFonts w:ascii="Times New Roman" w:hAnsi="Times New Roman"/>
          <w:bCs/>
          <w:kern w:val="28"/>
          <w:sz w:val="28"/>
          <w:szCs w:val="28"/>
        </w:rPr>
        <w:t>ского</w:t>
      </w:r>
      <w:r w:rsidRPr="00CB5080">
        <w:rPr>
          <w:rFonts w:ascii="Times New Roman" w:hAnsi="Times New Roman"/>
          <w:sz w:val="28"/>
          <w:szCs w:val="28"/>
          <w:lang w:bidi="en-US"/>
        </w:rPr>
        <w:t xml:space="preserve"> сельского поселения</w:t>
      </w:r>
      <w:r w:rsidR="001B509F" w:rsidRPr="00CB5080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563149" w:rsidRPr="00CB5080">
        <w:rPr>
          <w:rFonts w:ascii="Times New Roman" w:hAnsi="Times New Roman"/>
          <w:sz w:val="28"/>
          <w:szCs w:val="28"/>
          <w:lang w:bidi="en-US"/>
        </w:rPr>
        <w:t>А.</w:t>
      </w:r>
      <w:r w:rsidR="00563149">
        <w:rPr>
          <w:rFonts w:ascii="Times New Roman" w:hAnsi="Times New Roman"/>
          <w:sz w:val="28"/>
          <w:szCs w:val="28"/>
          <w:lang w:bidi="en-US"/>
        </w:rPr>
        <w:t xml:space="preserve">И. </w:t>
      </w:r>
      <w:proofErr w:type="spellStart"/>
      <w:r w:rsidR="00563149">
        <w:rPr>
          <w:rFonts w:ascii="Times New Roman" w:hAnsi="Times New Roman"/>
          <w:sz w:val="28"/>
          <w:szCs w:val="28"/>
          <w:lang w:bidi="en-US"/>
        </w:rPr>
        <w:t>Землянухина</w:t>
      </w:r>
      <w:proofErr w:type="spellEnd"/>
      <w:r w:rsidRPr="001B509F">
        <w:rPr>
          <w:rFonts w:ascii="Times New Roman" w:hAnsi="Times New Roman"/>
          <w:sz w:val="28"/>
          <w:szCs w:val="28"/>
          <w:lang w:bidi="en-US"/>
        </w:rPr>
        <w:t>.</w:t>
      </w:r>
    </w:p>
    <w:p w:rsidR="00340651" w:rsidRPr="001B509F" w:rsidRDefault="00340651" w:rsidP="001B509F">
      <w:pPr>
        <w:tabs>
          <w:tab w:val="num" w:pos="0"/>
          <w:tab w:val="left" w:pos="993"/>
        </w:tabs>
        <w:ind w:firstLine="0"/>
        <w:rPr>
          <w:rFonts w:ascii="Times New Roman" w:hAnsi="Times New Roman"/>
          <w:sz w:val="28"/>
          <w:szCs w:val="28"/>
          <w:lang w:bidi="en-US"/>
        </w:rPr>
      </w:pPr>
    </w:p>
    <w:p w:rsidR="001B509F" w:rsidRDefault="001B509F" w:rsidP="001B509F">
      <w:pPr>
        <w:adjustRightInd w:val="0"/>
        <w:ind w:firstLine="0"/>
        <w:rPr>
          <w:rFonts w:ascii="Times New Roman" w:hAnsi="Times New Roman"/>
          <w:sz w:val="28"/>
          <w:szCs w:val="28"/>
          <w:lang w:bidi="en-US"/>
        </w:rPr>
      </w:pPr>
    </w:p>
    <w:p w:rsidR="001B509F" w:rsidRPr="00CB5080" w:rsidRDefault="001B509F" w:rsidP="001B509F">
      <w:pPr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5080">
        <w:rPr>
          <w:rFonts w:ascii="Times New Roman" w:hAnsi="Times New Roman"/>
          <w:sz w:val="28"/>
          <w:szCs w:val="28"/>
        </w:rPr>
        <w:t xml:space="preserve">Глава </w:t>
      </w:r>
      <w:r w:rsidR="00563149" w:rsidRPr="00CB5080">
        <w:rPr>
          <w:rFonts w:ascii="Times New Roman" w:hAnsi="Times New Roman"/>
          <w:bCs/>
          <w:kern w:val="28"/>
          <w:sz w:val="28"/>
          <w:szCs w:val="28"/>
        </w:rPr>
        <w:t xml:space="preserve"> Старониколь</w:t>
      </w:r>
      <w:r w:rsidRPr="00CB5080">
        <w:rPr>
          <w:rFonts w:ascii="Times New Roman" w:hAnsi="Times New Roman"/>
          <w:bCs/>
          <w:kern w:val="28"/>
          <w:sz w:val="28"/>
          <w:szCs w:val="28"/>
        </w:rPr>
        <w:t>ского</w:t>
      </w:r>
      <w:r w:rsidRPr="00CB50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5080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CB5080">
        <w:rPr>
          <w:rFonts w:ascii="Times New Roman" w:hAnsi="Times New Roman"/>
          <w:sz w:val="28"/>
          <w:szCs w:val="28"/>
        </w:rPr>
        <w:t xml:space="preserve">      </w:t>
      </w:r>
      <w:r w:rsidR="00563149" w:rsidRPr="00CB5080">
        <w:rPr>
          <w:rFonts w:ascii="Times New Roman" w:hAnsi="Times New Roman"/>
          <w:sz w:val="28"/>
          <w:szCs w:val="28"/>
        </w:rPr>
        <w:t xml:space="preserve">                  А.И. Землянухин</w:t>
      </w:r>
      <w:r w:rsidRPr="00CB5080">
        <w:rPr>
          <w:rFonts w:ascii="Times New Roman" w:hAnsi="Times New Roman"/>
          <w:sz w:val="28"/>
          <w:szCs w:val="28"/>
        </w:rPr>
        <w:t xml:space="preserve"> </w:t>
      </w:r>
    </w:p>
    <w:p w:rsidR="0076632E" w:rsidRPr="001B509F" w:rsidRDefault="00AE537A" w:rsidP="001B509F">
      <w:pPr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5080">
        <w:rPr>
          <w:rFonts w:ascii="Times New Roman" w:hAnsi="Times New Roman"/>
          <w:sz w:val="28"/>
          <w:szCs w:val="28"/>
        </w:rPr>
        <w:t>поселения</w:t>
      </w:r>
      <w:r w:rsidRPr="001B509F">
        <w:rPr>
          <w:rFonts w:ascii="Times New Roman" w:hAnsi="Times New Roman"/>
          <w:sz w:val="28"/>
          <w:szCs w:val="28"/>
        </w:rPr>
        <w:t xml:space="preserve"> </w:t>
      </w:r>
      <w:r w:rsidR="00975F80" w:rsidRPr="001B509F">
        <w:rPr>
          <w:rFonts w:ascii="Times New Roman" w:hAnsi="Times New Roman"/>
          <w:sz w:val="28"/>
          <w:szCs w:val="28"/>
        </w:rPr>
        <w:br w:type="page"/>
      </w:r>
    </w:p>
    <w:p w:rsidR="00975F80" w:rsidRPr="001B509F" w:rsidRDefault="00975F80" w:rsidP="001B509F">
      <w:pPr>
        <w:spacing w:line="235" w:lineRule="auto"/>
        <w:ind w:firstLine="0"/>
        <w:rPr>
          <w:rFonts w:ascii="Times New Roman" w:hAnsi="Times New Roman"/>
          <w:sz w:val="28"/>
          <w:szCs w:val="28"/>
        </w:rPr>
      </w:pPr>
    </w:p>
    <w:sectPr w:rsidR="00975F80" w:rsidRPr="001B509F" w:rsidSect="00BC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  <w:pPr>
        <w:ind w:left="0" w:firstLine="0"/>
      </w:pPr>
    </w:lvl>
    <w:lvl w:ilvl="1" w:tplc="C7905AEC">
      <w:numFmt w:val="decimal"/>
      <w:lvlText w:val=""/>
      <w:lvlJc w:val="left"/>
      <w:pPr>
        <w:ind w:left="0" w:firstLine="0"/>
      </w:pPr>
    </w:lvl>
    <w:lvl w:ilvl="2" w:tplc="8536E25C">
      <w:numFmt w:val="decimal"/>
      <w:lvlText w:val=""/>
      <w:lvlJc w:val="left"/>
      <w:pPr>
        <w:ind w:left="0" w:firstLine="0"/>
      </w:pPr>
    </w:lvl>
    <w:lvl w:ilvl="3" w:tplc="A4EC95E2">
      <w:numFmt w:val="decimal"/>
      <w:lvlText w:val=""/>
      <w:lvlJc w:val="left"/>
      <w:pPr>
        <w:ind w:left="0" w:firstLine="0"/>
      </w:pPr>
    </w:lvl>
    <w:lvl w:ilvl="4" w:tplc="7E5286F0">
      <w:numFmt w:val="decimal"/>
      <w:lvlText w:val=""/>
      <w:lvlJc w:val="left"/>
      <w:pPr>
        <w:ind w:left="0" w:firstLine="0"/>
      </w:pPr>
    </w:lvl>
    <w:lvl w:ilvl="5" w:tplc="49547802">
      <w:numFmt w:val="decimal"/>
      <w:lvlText w:val=""/>
      <w:lvlJc w:val="left"/>
      <w:pPr>
        <w:ind w:left="0" w:firstLine="0"/>
      </w:pPr>
    </w:lvl>
    <w:lvl w:ilvl="6" w:tplc="52D889AA">
      <w:numFmt w:val="decimal"/>
      <w:lvlText w:val=""/>
      <w:lvlJc w:val="left"/>
      <w:pPr>
        <w:ind w:left="0" w:firstLine="0"/>
      </w:pPr>
    </w:lvl>
    <w:lvl w:ilvl="7" w:tplc="A5567834">
      <w:numFmt w:val="decimal"/>
      <w:lvlText w:val=""/>
      <w:lvlJc w:val="left"/>
      <w:pPr>
        <w:ind w:left="0" w:firstLine="0"/>
      </w:pPr>
    </w:lvl>
    <w:lvl w:ilvl="8" w:tplc="096CC810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3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4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5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6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7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8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9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0">
    <w:nsid w:val="000033EA"/>
    <w:multiLevelType w:val="hybridMultilevel"/>
    <w:tmpl w:val="458A3F1E"/>
    <w:lvl w:ilvl="0" w:tplc="F634AC2A">
      <w:start w:val="1"/>
      <w:numFmt w:val="bullet"/>
      <w:lvlText w:val="и"/>
      <w:lvlJc w:val="left"/>
      <w:pPr>
        <w:ind w:left="0" w:firstLine="0"/>
      </w:pPr>
    </w:lvl>
    <w:lvl w:ilvl="1" w:tplc="33140AD8">
      <w:numFmt w:val="decimal"/>
      <w:lvlText w:val=""/>
      <w:lvlJc w:val="left"/>
      <w:pPr>
        <w:ind w:left="0" w:firstLine="0"/>
      </w:pPr>
    </w:lvl>
    <w:lvl w:ilvl="2" w:tplc="558AE550">
      <w:numFmt w:val="decimal"/>
      <w:lvlText w:val=""/>
      <w:lvlJc w:val="left"/>
      <w:pPr>
        <w:ind w:left="0" w:firstLine="0"/>
      </w:pPr>
    </w:lvl>
    <w:lvl w:ilvl="3" w:tplc="C7907A4C">
      <w:numFmt w:val="decimal"/>
      <w:lvlText w:val=""/>
      <w:lvlJc w:val="left"/>
      <w:pPr>
        <w:ind w:left="0" w:firstLine="0"/>
      </w:pPr>
    </w:lvl>
    <w:lvl w:ilvl="4" w:tplc="127A2BF6">
      <w:numFmt w:val="decimal"/>
      <w:lvlText w:val=""/>
      <w:lvlJc w:val="left"/>
      <w:pPr>
        <w:ind w:left="0" w:firstLine="0"/>
      </w:pPr>
    </w:lvl>
    <w:lvl w:ilvl="5" w:tplc="DCA084B2">
      <w:numFmt w:val="decimal"/>
      <w:lvlText w:val=""/>
      <w:lvlJc w:val="left"/>
      <w:pPr>
        <w:ind w:left="0" w:firstLine="0"/>
      </w:pPr>
    </w:lvl>
    <w:lvl w:ilvl="6" w:tplc="09F09502">
      <w:numFmt w:val="decimal"/>
      <w:lvlText w:val=""/>
      <w:lvlJc w:val="left"/>
      <w:pPr>
        <w:ind w:left="0" w:firstLine="0"/>
      </w:pPr>
    </w:lvl>
    <w:lvl w:ilvl="7" w:tplc="F55446EC">
      <w:numFmt w:val="decimal"/>
      <w:lvlText w:val=""/>
      <w:lvlJc w:val="left"/>
      <w:pPr>
        <w:ind w:left="0" w:firstLine="0"/>
      </w:pPr>
    </w:lvl>
    <w:lvl w:ilvl="8" w:tplc="2C181824">
      <w:numFmt w:val="decimal"/>
      <w:lvlText w:val=""/>
      <w:lvlJc w:val="left"/>
      <w:pPr>
        <w:ind w:left="0" w:firstLine="0"/>
      </w:pPr>
    </w:lvl>
  </w:abstractNum>
  <w:abstractNum w:abstractNumId="11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2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3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4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5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6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17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18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19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0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1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2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3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5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26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27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28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29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0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1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2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3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34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35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3F32B26"/>
    <w:multiLevelType w:val="hybridMultilevel"/>
    <w:tmpl w:val="E7F67D20"/>
    <w:lvl w:ilvl="0" w:tplc="A788751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8D6389"/>
    <w:multiLevelType w:val="multilevel"/>
    <w:tmpl w:val="00344C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41396A39"/>
    <w:multiLevelType w:val="hybridMultilevel"/>
    <w:tmpl w:val="5D923B9A"/>
    <w:lvl w:ilvl="0" w:tplc="C7EC5CD8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0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FD0CAE"/>
    <w:multiLevelType w:val="multilevel"/>
    <w:tmpl w:val="603696E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5"/>
  </w:num>
  <w:num w:numId="5">
    <w:abstractNumId w:val="34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4"/>
  </w:num>
  <w:num w:numId="9">
    <w:abstractNumId w:val="28"/>
  </w:num>
  <w:num w:numId="10">
    <w:abstractNumId w:val="20"/>
  </w:num>
  <w:num w:numId="11">
    <w:abstractNumId w:val="27"/>
  </w:num>
  <w:num w:numId="12">
    <w:abstractNumId w:val="13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8"/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29"/>
  </w:num>
  <w:num w:numId="17">
    <w:abstractNumId w:val="1"/>
  </w:num>
  <w:num w:numId="18">
    <w:abstractNumId w:val="23"/>
  </w:num>
  <w:num w:numId="1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8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7"/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6"/>
  </w:num>
  <w:num w:numId="30">
    <w:abstractNumId w:val="25"/>
  </w:num>
  <w:num w:numId="31">
    <w:abstractNumId w:val="26"/>
  </w:num>
  <w:num w:numId="32">
    <w:abstractNumId w:val="9"/>
  </w:num>
  <w:num w:numId="33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</w:num>
  <w:num w:numId="35">
    <w:abstractNumId w:val="19"/>
  </w:num>
  <w:num w:numId="36">
    <w:abstractNumId w:val="2"/>
  </w:num>
  <w:num w:numId="37">
    <w:abstractNumId w:val="16"/>
  </w:num>
  <w:num w:numId="38">
    <w:abstractNumId w:val="5"/>
  </w:num>
  <w:num w:numId="39">
    <w:abstractNumId w:val="31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1">
    <w:abstractNumId w:val="30"/>
  </w:num>
  <w:num w:numId="42">
    <w:abstractNumId w:val="41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75F80"/>
    <w:rsid w:val="000A1040"/>
    <w:rsid w:val="000A2EE9"/>
    <w:rsid w:val="00124D49"/>
    <w:rsid w:val="001954D0"/>
    <w:rsid w:val="001B509F"/>
    <w:rsid w:val="00236E31"/>
    <w:rsid w:val="0029398B"/>
    <w:rsid w:val="00340651"/>
    <w:rsid w:val="00563149"/>
    <w:rsid w:val="007655F2"/>
    <w:rsid w:val="0076632E"/>
    <w:rsid w:val="008576C7"/>
    <w:rsid w:val="008748FA"/>
    <w:rsid w:val="009160AB"/>
    <w:rsid w:val="00975F80"/>
    <w:rsid w:val="00AA57F5"/>
    <w:rsid w:val="00AE537A"/>
    <w:rsid w:val="00B968A5"/>
    <w:rsid w:val="00BC0CAA"/>
    <w:rsid w:val="00BC6AA6"/>
    <w:rsid w:val="00CA13CF"/>
    <w:rsid w:val="00CB5080"/>
    <w:rsid w:val="00EC3AC2"/>
    <w:rsid w:val="00F6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5F8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75F80"/>
    <w:pPr>
      <w:jc w:val="center"/>
      <w:outlineLvl w:val="0"/>
    </w:pPr>
    <w:rPr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975F80"/>
    <w:pPr>
      <w:jc w:val="center"/>
      <w:outlineLvl w:val="1"/>
    </w:pPr>
    <w:rPr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975F80"/>
    <w:pPr>
      <w:outlineLvl w:val="2"/>
    </w:pPr>
    <w:rPr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975F80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975F80"/>
    <w:rPr>
      <w:rFonts w:ascii="Arial" w:eastAsia="Times New Roman" w:hAnsi="Arial" w:cs="Times New Roman"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975F80"/>
    <w:rPr>
      <w:rFonts w:ascii="Arial" w:eastAsia="Times New Roman" w:hAnsi="Arial" w:cs="Times New Roman"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975F80"/>
    <w:rPr>
      <w:rFonts w:ascii="Arial" w:eastAsia="Times New Roman" w:hAnsi="Arial" w:cs="Times New Roman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975F80"/>
    <w:rPr>
      <w:rFonts w:ascii="Arial" w:eastAsia="Times New Roman" w:hAnsi="Arial" w:cs="Times New Roman"/>
      <w:sz w:val="26"/>
      <w:szCs w:val="28"/>
    </w:rPr>
  </w:style>
  <w:style w:type="character" w:styleId="a3">
    <w:name w:val="Hyperlink"/>
    <w:basedOn w:val="a0"/>
    <w:semiHidden/>
    <w:unhideWhenUsed/>
    <w:rsid w:val="00975F80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75F80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uiPriority w:val="9"/>
    <w:rsid w:val="00975F80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975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975F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975F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975F80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975F80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975F80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6"/>
    <w:uiPriority w:val="99"/>
    <w:semiHidden/>
    <w:rsid w:val="00975F80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13"/>
    <w:uiPriority w:val="99"/>
    <w:semiHidden/>
    <w:unhideWhenUsed/>
    <w:rsid w:val="00975F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5F80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14"/>
    <w:uiPriority w:val="99"/>
    <w:semiHidden/>
    <w:unhideWhenUsed/>
    <w:rsid w:val="00975F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5F8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75F80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975F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975F80"/>
    <w:pPr>
      <w:spacing w:after="120"/>
    </w:pPr>
    <w:rPr>
      <w:rFonts w:ascii="Times New Roman" w:hAnsi="Times New Roman"/>
    </w:rPr>
  </w:style>
  <w:style w:type="character" w:customStyle="1" w:styleId="ae">
    <w:name w:val="Основной текст Знак"/>
    <w:basedOn w:val="a0"/>
    <w:link w:val="ad"/>
    <w:semiHidden/>
    <w:rsid w:val="00975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975F80"/>
    <w:rPr>
      <w:rFonts w:ascii="Times New Roman" w:hAnsi="Times New Roman"/>
      <w:bCs/>
      <w:sz w:val="28"/>
      <w:szCs w:val="20"/>
    </w:rPr>
  </w:style>
  <w:style w:type="character" w:customStyle="1" w:styleId="23">
    <w:name w:val="Основной текст 2 Знак"/>
    <w:basedOn w:val="a0"/>
    <w:link w:val="22"/>
    <w:semiHidden/>
    <w:rsid w:val="00975F8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">
    <w:name w:val="Balloon Text"/>
    <w:basedOn w:val="a"/>
    <w:link w:val="15"/>
    <w:uiPriority w:val="99"/>
    <w:semiHidden/>
    <w:unhideWhenUsed/>
    <w:rsid w:val="00975F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5F8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975F80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34"/>
    <w:qFormat/>
    <w:rsid w:val="00975F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975F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5F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5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3">
    <w:name w:val="Стиль"/>
    <w:rsid w:val="00975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975F8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975F8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link w:val="af"/>
    <w:uiPriority w:val="99"/>
    <w:semiHidden/>
    <w:locked/>
    <w:rsid w:val="00975F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2pt">
    <w:name w:val="Основной текст (2) + 12 pt"/>
    <w:basedOn w:val="a0"/>
    <w:rsid w:val="00975F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azemlynuhin</dc:creator>
  <cp:keywords/>
  <dc:description/>
  <cp:lastModifiedBy>User</cp:lastModifiedBy>
  <cp:revision>18</cp:revision>
  <cp:lastPrinted>2018-11-06T05:15:00Z</cp:lastPrinted>
  <dcterms:created xsi:type="dcterms:W3CDTF">2018-10-30T10:18:00Z</dcterms:created>
  <dcterms:modified xsi:type="dcterms:W3CDTF">2018-11-14T06:06:00Z</dcterms:modified>
</cp:coreProperties>
</file>